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52C56" w14:textId="77777777" w:rsidR="00537B60" w:rsidRDefault="00537B60" w:rsidP="00537B60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537B60">
        <w:rPr>
          <w:rFonts w:ascii="Comic Sans MS" w:hAnsi="Comic Sans MS"/>
          <w:b/>
          <w:sz w:val="22"/>
          <w:szCs w:val="22"/>
          <w:u w:val="single"/>
        </w:rPr>
        <w:t>ELEMENTI PRAĆENJA I OCJENJIVANJA u predmetu HRVATSKI JEZIK</w:t>
      </w:r>
    </w:p>
    <w:p w14:paraId="2B02D435" w14:textId="77777777" w:rsidR="00537B60" w:rsidRPr="00537B60" w:rsidRDefault="00537B60" w:rsidP="00537B60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2693BD7D" w14:textId="77777777" w:rsidR="00537B60" w:rsidRDefault="00537B60" w:rsidP="00537B6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SASTAVNICE</w:t>
      </w:r>
      <w:r>
        <w:rPr>
          <w:rFonts w:ascii="Comic Sans MS" w:hAnsi="Comic Sans MS"/>
          <w:sz w:val="20"/>
          <w:szCs w:val="20"/>
        </w:rPr>
        <w:t xml:space="preserve">: Hrvatski jezik i komunikacija, Književnost i stvaralaštvo, kultura i mediji </w:t>
      </w:r>
    </w:p>
    <w:p w14:paraId="0CD91BC9" w14:textId="77777777" w:rsidR="00537B60" w:rsidRDefault="00537B60" w:rsidP="00537B60">
      <w:pPr>
        <w:rPr>
          <w:rFonts w:ascii="Comic Sans MS" w:hAnsi="Comic Sans MS"/>
          <w:sz w:val="20"/>
          <w:szCs w:val="20"/>
        </w:rPr>
      </w:pPr>
    </w:p>
    <w:p w14:paraId="000BAA6A" w14:textId="77777777" w:rsidR="00537B60" w:rsidRDefault="00537B60" w:rsidP="00537B6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Pisane provjere</w:t>
      </w:r>
      <w:r>
        <w:rPr>
          <w:rFonts w:ascii="Comic Sans MS" w:hAnsi="Comic Sans MS"/>
          <w:sz w:val="20"/>
          <w:szCs w:val="20"/>
        </w:rPr>
        <w:t>: 2-3 u 1. polugodištu (jezik i književnost); 3-4 u 2. polugodištu (jezik i književnost)</w:t>
      </w:r>
    </w:p>
    <w:p w14:paraId="5A95676B" w14:textId="77777777" w:rsidR="00537B60" w:rsidRDefault="00537B60" w:rsidP="00537B6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Ostale pisane provjere</w:t>
      </w:r>
      <w:r>
        <w:rPr>
          <w:rFonts w:ascii="Comic Sans MS" w:hAnsi="Comic Sans MS"/>
          <w:sz w:val="20"/>
          <w:szCs w:val="20"/>
        </w:rPr>
        <w:t>: pravopis (diktati), razumijevanje pročitanog teksta, školske zadaće (1 u svakom polugodištu)</w:t>
      </w:r>
    </w:p>
    <w:p w14:paraId="30AD5595" w14:textId="77777777" w:rsidR="00537B60" w:rsidRDefault="00537B60" w:rsidP="00537B60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 svakom polugodištu učenik treba napamet naučiti krasnosloviti pjesme ( prema dogovoru)</w:t>
      </w:r>
    </w:p>
    <w:p w14:paraId="04B8F0DA" w14:textId="77777777" w:rsidR="00537B60" w:rsidRDefault="00537B60" w:rsidP="00537B60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 književnosti vrednujemo poznavanje književnih djela i autora, književno-teorijske pojmove</w:t>
      </w:r>
    </w:p>
    <w:p w14:paraId="45FC85C1" w14:textId="648C6DEA" w:rsidR="00537B60" w:rsidRDefault="00537B60" w:rsidP="00537B60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ocjena iz usmenog izražavanja</w:t>
      </w:r>
      <w:r w:rsidR="001F711F">
        <w:rPr>
          <w:rFonts w:ascii="Comic Sans MS" w:hAnsi="Comic Sans MS"/>
          <w:sz w:val="20"/>
          <w:szCs w:val="20"/>
        </w:rPr>
        <w:t xml:space="preserve"> (hrvatski jezik i komunikacija)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uključuje primjenu hrvatskog standardnog jezika u komunikaciji na satu</w:t>
      </w:r>
    </w:p>
    <w:p w14:paraId="03A41D8D" w14:textId="77777777" w:rsidR="00537B60" w:rsidRDefault="00537B60" w:rsidP="00537B60">
      <w:pPr>
        <w:rPr>
          <w:rFonts w:ascii="Comic Sans MS" w:hAnsi="Comic Sans MS"/>
          <w:b/>
          <w:sz w:val="18"/>
          <w:szCs w:val="18"/>
          <w:u w:val="single"/>
        </w:rPr>
      </w:pPr>
    </w:p>
    <w:p w14:paraId="4A0E54EE" w14:textId="77777777" w:rsidR="00537B60" w:rsidRDefault="00537B60" w:rsidP="00537B6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KNJIŽEVNA DJELA ZA CJELOVITO ČITANJE – </w:t>
      </w:r>
    </w:p>
    <w:p w14:paraId="22DD1CD5" w14:textId="77777777" w:rsidR="00537B60" w:rsidRPr="00537B60" w:rsidRDefault="00537B60" w:rsidP="00537B60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537B60">
        <w:rPr>
          <w:rFonts w:ascii="Comic Sans MS" w:hAnsi="Comic Sans MS"/>
          <w:sz w:val="18"/>
          <w:szCs w:val="18"/>
        </w:rPr>
        <w:t xml:space="preserve">uvijek zadnji dvosat u mjesecu; nepročitano književno djela za cjelovito čitanje vrednuje se ocjenom nedovoljan; na satu obrade književnog djela za cjelovito čitanje potrebno je unaprijed pripremiti se za rad;u vrednovanju je važno poštivanje postavljenih rokova za čitanje i izvršavanje dogovorenih zadataka; urednost i valjanost bilježaka (ako su unaprijed dogovorene); </w:t>
      </w:r>
    </w:p>
    <w:p w14:paraId="17A7E036" w14:textId="77777777" w:rsidR="00537B60" w:rsidRPr="00537B60" w:rsidRDefault="00537B60" w:rsidP="00537B60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537B60">
        <w:rPr>
          <w:rFonts w:ascii="Comic Sans MS" w:hAnsi="Comic Sans MS"/>
          <w:sz w:val="18"/>
          <w:szCs w:val="18"/>
        </w:rPr>
        <w:t>pisano i usmeno provjeravanje pročitanog djela; uspješnost u raspravama na satu (ocjena je rezultat svih navedenih sastavnica)</w:t>
      </w:r>
    </w:p>
    <w:p w14:paraId="1E514060" w14:textId="77777777" w:rsidR="00537B60" w:rsidRDefault="00537B60" w:rsidP="00537B60">
      <w:pPr>
        <w:rPr>
          <w:rFonts w:ascii="Comic Sans MS" w:hAnsi="Comic Sans MS"/>
          <w:sz w:val="20"/>
          <w:szCs w:val="20"/>
        </w:rPr>
      </w:pPr>
    </w:p>
    <w:p w14:paraId="2E1F64AA" w14:textId="3D43ABE5" w:rsidR="00537B60" w:rsidRDefault="00537B60" w:rsidP="00537B6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DOMAĆE ZADAĆE</w:t>
      </w:r>
      <w:r>
        <w:rPr>
          <w:rFonts w:ascii="Comic Sans MS" w:hAnsi="Comic Sans MS"/>
          <w:sz w:val="20"/>
          <w:szCs w:val="20"/>
        </w:rPr>
        <w:t xml:space="preserve">- redovito pisati; treća nenapisana zadaća ima za posljedicu ocjenu nedovoljan; zadaća može biti ocijenjena i u neku od sastavnica sukladno njezinu sadržaju ( npr. sastav na zadanu temu u  </w:t>
      </w:r>
      <w:r w:rsidR="00782723" w:rsidRPr="00782723">
        <w:rPr>
          <w:rFonts w:ascii="Comic Sans MS" w:hAnsi="Comic Sans MS"/>
          <w:b/>
          <w:bCs/>
          <w:sz w:val="20"/>
          <w:szCs w:val="20"/>
        </w:rPr>
        <w:t>književnost i stvaralaštvo</w:t>
      </w:r>
      <w:r>
        <w:rPr>
          <w:rFonts w:ascii="Comic Sans MS" w:hAnsi="Comic Sans MS"/>
          <w:sz w:val="20"/>
          <w:szCs w:val="20"/>
        </w:rPr>
        <w:t>)</w:t>
      </w:r>
    </w:p>
    <w:p w14:paraId="056593AB" w14:textId="77777777" w:rsidR="00537B60" w:rsidRDefault="00537B60" w:rsidP="00537B60">
      <w:pPr>
        <w:rPr>
          <w:rFonts w:ascii="Comic Sans MS" w:hAnsi="Comic Sans MS"/>
          <w:sz w:val="20"/>
          <w:szCs w:val="20"/>
        </w:rPr>
      </w:pPr>
    </w:p>
    <w:p w14:paraId="24DECCA8" w14:textId="77777777" w:rsidR="00537B60" w:rsidRDefault="00537B60" w:rsidP="00537B6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ŠKOLSKA ZADAĆA</w:t>
      </w:r>
      <w:r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sz w:val="20"/>
          <w:szCs w:val="20"/>
        </w:rPr>
        <w:t xml:space="preserve">ocjena iz školske zadaće je zbroj niza sastavnica; ocjenjuju se jezični( gramatika, pravopis, rječnik) i nejezični elementi ( sasdržaj, kompozicija, suodnos teme i sadržaja)  </w:t>
      </w:r>
    </w:p>
    <w:p w14:paraId="125E1217" w14:textId="77777777" w:rsidR="00537B60" w:rsidRDefault="00537B60" w:rsidP="00537B6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također je bitan slovopis, urednost, kreativnost...</w:t>
      </w:r>
    </w:p>
    <w:p w14:paraId="3DE8B3A7" w14:textId="77777777" w:rsidR="0041739D" w:rsidRDefault="0041739D" w:rsidP="0041739D">
      <w:pPr>
        <w:rPr>
          <w:rFonts w:ascii="Comic Sans MS" w:hAnsi="Comic Sans MS"/>
          <w:sz w:val="20"/>
          <w:szCs w:val="20"/>
        </w:rPr>
      </w:pPr>
    </w:p>
    <w:p w14:paraId="2340E975" w14:textId="77777777" w:rsidR="00537B60" w:rsidRDefault="00537B60" w:rsidP="00537B6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KULTURA I MEDIJI</w:t>
      </w:r>
      <w:r>
        <w:rPr>
          <w:rFonts w:ascii="Comic Sans MS" w:hAnsi="Comic Sans MS"/>
          <w:sz w:val="20"/>
          <w:szCs w:val="20"/>
        </w:rPr>
        <w:t xml:space="preserve"> – ocjena uključuje izradu plakata, crtanje stripova, scenske improvizacije, poznavanje osnovnih pojmova iz MK, analizu filma; </w:t>
      </w:r>
    </w:p>
    <w:p w14:paraId="0C48F48A" w14:textId="77777777" w:rsidR="0041739D" w:rsidRDefault="0041739D" w:rsidP="00537B60">
      <w:pPr>
        <w:rPr>
          <w:rFonts w:ascii="Comic Sans MS" w:hAnsi="Comic Sans MS"/>
          <w:sz w:val="20"/>
          <w:szCs w:val="20"/>
        </w:rPr>
      </w:pPr>
    </w:p>
    <w:p w14:paraId="65DA0D19" w14:textId="77777777" w:rsidR="00537B60" w:rsidRDefault="00537B60" w:rsidP="00537B6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ZAKLJUČNA OCJENA</w:t>
      </w:r>
      <w:r>
        <w:rPr>
          <w:rFonts w:ascii="Comic Sans MS" w:hAnsi="Comic Sans MS"/>
          <w:sz w:val="20"/>
          <w:szCs w:val="20"/>
        </w:rPr>
        <w:t xml:space="preserve"> – ne mora biti aritmetička sredina!</w:t>
      </w:r>
    </w:p>
    <w:p w14:paraId="79357668" w14:textId="77777777" w:rsidR="00537B60" w:rsidRDefault="00537B60" w:rsidP="00537B60">
      <w:pPr>
        <w:rPr>
          <w:rFonts w:ascii="Comic Sans MS" w:hAnsi="Comic Sans MS"/>
          <w:sz w:val="20"/>
          <w:szCs w:val="20"/>
        </w:rPr>
      </w:pPr>
    </w:p>
    <w:p w14:paraId="130C7D6D" w14:textId="77777777" w:rsidR="00537B60" w:rsidRDefault="00537B60" w:rsidP="00537B60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KRITERIJ VREDNOVANJA PPZ-a</w:t>
      </w:r>
    </w:p>
    <w:p w14:paraId="61348BFF" w14:textId="77777777" w:rsidR="00537B60" w:rsidRDefault="00537B60" w:rsidP="00537B60">
      <w:pPr>
        <w:rPr>
          <w:rFonts w:ascii="Comic Sans MS" w:hAnsi="Comic Sans MS"/>
          <w:b/>
          <w:sz w:val="18"/>
          <w:szCs w:val="18"/>
        </w:rPr>
      </w:pPr>
    </w:p>
    <w:p w14:paraId="37EBA7D4" w14:textId="77777777" w:rsidR="00537B60" w:rsidRDefault="00537B60" w:rsidP="00537B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90 – 100 %  riješenih zadataka – odličan  ( 5 )</w:t>
      </w:r>
    </w:p>
    <w:p w14:paraId="669242F6" w14:textId="77777777" w:rsidR="00537B60" w:rsidRDefault="00537B60" w:rsidP="00537B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77 – 89 %   riješenih zadataka – vrlo dobar ( 4 )</w:t>
      </w:r>
    </w:p>
    <w:p w14:paraId="141FB422" w14:textId="77777777" w:rsidR="00537B60" w:rsidRDefault="00537B60" w:rsidP="00537B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64 – 76 %   riješenih zadataka – dobar ( 3 )</w:t>
      </w:r>
    </w:p>
    <w:p w14:paraId="1F4E2AE2" w14:textId="77777777" w:rsidR="00537B60" w:rsidRDefault="00537B60" w:rsidP="00537B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51 – 63 %    riješenih zadataka – dovoljan ( 2 )</w:t>
      </w:r>
    </w:p>
    <w:p w14:paraId="14CFF23A" w14:textId="77777777" w:rsidR="00537B60" w:rsidRDefault="00537B60" w:rsidP="00537B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  50 %     riješenih zadataka – nedovoljan ( 1 )</w:t>
      </w:r>
    </w:p>
    <w:p w14:paraId="088C518C" w14:textId="77777777" w:rsidR="00537B60" w:rsidRDefault="00537B60" w:rsidP="00537B60">
      <w:pPr>
        <w:rPr>
          <w:rFonts w:ascii="Comic Sans MS" w:hAnsi="Comic Sans MS"/>
          <w:sz w:val="18"/>
          <w:szCs w:val="18"/>
        </w:rPr>
      </w:pPr>
    </w:p>
    <w:p w14:paraId="0A211D5D" w14:textId="77777777" w:rsidR="00537B60" w:rsidRDefault="00537B60" w:rsidP="00537B60">
      <w:pPr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kod pisanja </w:t>
      </w:r>
      <w:r>
        <w:rPr>
          <w:rFonts w:ascii="Comic Sans MS" w:hAnsi="Comic Sans MS"/>
          <w:b/>
          <w:sz w:val="18"/>
          <w:szCs w:val="18"/>
        </w:rPr>
        <w:t>DIKTATA</w:t>
      </w:r>
      <w:r>
        <w:rPr>
          <w:rFonts w:ascii="Comic Sans MS" w:hAnsi="Comic Sans MS"/>
          <w:sz w:val="18"/>
          <w:szCs w:val="18"/>
        </w:rPr>
        <w:t xml:space="preserve"> poštivat ćemo sljedeći bodovni prag:</w:t>
      </w:r>
    </w:p>
    <w:p w14:paraId="3370206C" w14:textId="77777777" w:rsidR="00537B60" w:rsidRDefault="00537B60" w:rsidP="00537B60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</w:tblGrid>
      <w:tr w:rsidR="00537B60" w14:paraId="1011F0F3" w14:textId="77777777" w:rsidTr="003B3A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AC71" w14:textId="77777777" w:rsidR="00537B60" w:rsidRDefault="00537B60" w:rsidP="003B3A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5. i 6. razredi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69C1" w14:textId="77777777" w:rsidR="00537B60" w:rsidRDefault="00537B60" w:rsidP="003B3A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7. i 8. razredi</w:t>
            </w:r>
          </w:p>
        </w:tc>
      </w:tr>
      <w:tr w:rsidR="00537B60" w14:paraId="668AC4BE" w14:textId="77777777" w:rsidTr="003B3A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9F8" w14:textId="77777777" w:rsidR="00537B60" w:rsidRDefault="00537B60" w:rsidP="003B3A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1-2 pogreške – odličan (5)</w:t>
            </w:r>
          </w:p>
          <w:p w14:paraId="346941B5" w14:textId="77777777" w:rsidR="00537B60" w:rsidRDefault="00537B60" w:rsidP="003B3A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3-4 pogreške – vrlo dobar (4)</w:t>
            </w:r>
          </w:p>
          <w:p w14:paraId="450A8296" w14:textId="77777777" w:rsidR="00537B60" w:rsidRDefault="00537B60" w:rsidP="003B3A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5-6 pogrešaka – dobar ( 3 )</w:t>
            </w:r>
          </w:p>
          <w:p w14:paraId="3F40996C" w14:textId="77777777" w:rsidR="00537B60" w:rsidRDefault="00537B60" w:rsidP="003B3A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7-8 pogrešaka – dovoljan ( 2 )</w:t>
            </w:r>
          </w:p>
          <w:p w14:paraId="2C4A9169" w14:textId="77777777" w:rsidR="00537B60" w:rsidRDefault="00537B60" w:rsidP="003B3A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više od 8 pogrešaka – nedovoljan (1)</w:t>
            </w:r>
          </w:p>
          <w:p w14:paraId="43B9466E" w14:textId="77777777" w:rsidR="00537B60" w:rsidRDefault="00537B60" w:rsidP="003B3A6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C945" w14:textId="77777777" w:rsidR="00537B60" w:rsidRDefault="00537B60" w:rsidP="003B3A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pogreška – odličan (5)</w:t>
            </w:r>
          </w:p>
          <w:p w14:paraId="7F6937B3" w14:textId="77777777" w:rsidR="00537B60" w:rsidRDefault="00537B60" w:rsidP="003B3A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pogreške – vrlo dobar (4)</w:t>
            </w:r>
          </w:p>
          <w:p w14:paraId="028AD3DA" w14:textId="77777777" w:rsidR="00537B60" w:rsidRDefault="00537B60" w:rsidP="003B3A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pogreške – dobar (3)</w:t>
            </w:r>
          </w:p>
          <w:p w14:paraId="22EE158F" w14:textId="77777777" w:rsidR="00537B60" w:rsidRDefault="00537B60" w:rsidP="003B3A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i pogreške – dovoljan (2)</w:t>
            </w:r>
          </w:p>
          <w:p w14:paraId="22BDCDBE" w14:textId="77777777" w:rsidR="00537B60" w:rsidRDefault="00537B60" w:rsidP="003B3A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5 i više pogrešaka – nedovoljan (1) </w:t>
            </w:r>
          </w:p>
        </w:tc>
      </w:tr>
    </w:tbl>
    <w:p w14:paraId="74AA9B3D" w14:textId="77777777" w:rsidR="00537B60" w:rsidRDefault="00537B60" w:rsidP="00537B60">
      <w:pPr>
        <w:rPr>
          <w:rFonts w:ascii="Comic Sans MS" w:hAnsi="Comic Sans MS"/>
          <w:b/>
          <w:sz w:val="18"/>
          <w:szCs w:val="18"/>
          <w:u w:val="single"/>
        </w:rPr>
        <w:sectPr w:rsidR="00537B60" w:rsidSect="00782723">
          <w:pgSz w:w="11906" w:h="16838"/>
          <w:pgMar w:top="993" w:right="1418" w:bottom="1418" w:left="1418" w:header="709" w:footer="709" w:gutter="0"/>
          <w:cols w:space="709"/>
        </w:sectPr>
      </w:pPr>
    </w:p>
    <w:p w14:paraId="6FFD1BCD" w14:textId="77777777" w:rsidR="00537B60" w:rsidRDefault="00537B60" w:rsidP="00782723">
      <w:pPr>
        <w:rPr>
          <w:rFonts w:ascii="Comic Sans MS" w:hAnsi="Comic Sans MS"/>
          <w:sz w:val="20"/>
          <w:szCs w:val="20"/>
        </w:rPr>
      </w:pPr>
    </w:p>
    <w:p w14:paraId="5C207CCF" w14:textId="77777777" w:rsidR="00537B60" w:rsidRDefault="00537B60" w:rsidP="00537B60">
      <w:pPr>
        <w:jc w:val="center"/>
        <w:rPr>
          <w:rFonts w:ascii="Comic Sans MS" w:hAnsi="Comic Sans MS"/>
          <w:b/>
        </w:rPr>
      </w:pPr>
    </w:p>
    <w:p w14:paraId="6560FC6B" w14:textId="77777777" w:rsidR="00537B60" w:rsidRDefault="00537B60" w:rsidP="00537B60">
      <w:pPr>
        <w:jc w:val="center"/>
        <w:rPr>
          <w:rFonts w:ascii="Comic Sans MS" w:hAnsi="Comic Sans MS"/>
          <w:b/>
        </w:rPr>
      </w:pPr>
    </w:p>
    <w:p w14:paraId="54C0924D" w14:textId="77777777" w:rsidR="00537B60" w:rsidRDefault="00537B60" w:rsidP="00537B60">
      <w:pPr>
        <w:jc w:val="center"/>
        <w:rPr>
          <w:rFonts w:ascii="Comic Sans MS" w:hAnsi="Comic Sans MS"/>
          <w:b/>
        </w:rPr>
      </w:pPr>
    </w:p>
    <w:p w14:paraId="7AB9705B" w14:textId="77777777" w:rsidR="00537B60" w:rsidRDefault="00537B60" w:rsidP="00537B60">
      <w:pPr>
        <w:jc w:val="center"/>
        <w:rPr>
          <w:rFonts w:ascii="Comic Sans MS" w:hAnsi="Comic Sans MS"/>
          <w:b/>
        </w:rPr>
      </w:pPr>
    </w:p>
    <w:p w14:paraId="371851D7" w14:textId="77777777" w:rsidR="00537B60" w:rsidRDefault="00537B60" w:rsidP="00537B60">
      <w:pPr>
        <w:rPr>
          <w:rFonts w:ascii="Comic Sans MS" w:hAnsi="Comic Sans MS"/>
          <w:b/>
          <w:sz w:val="18"/>
          <w:szCs w:val="18"/>
          <w:u w:val="single"/>
        </w:rPr>
      </w:pPr>
    </w:p>
    <w:p w14:paraId="3B086578" w14:textId="77777777" w:rsidR="00537B60" w:rsidRDefault="00537B60" w:rsidP="00537B60">
      <w:pPr>
        <w:rPr>
          <w:rFonts w:ascii="Comic Sans MS" w:hAnsi="Comic Sans MS"/>
          <w:b/>
          <w:sz w:val="18"/>
          <w:szCs w:val="18"/>
          <w:u w:val="single"/>
        </w:rPr>
      </w:pPr>
    </w:p>
    <w:p w14:paraId="4C29878E" w14:textId="77777777" w:rsidR="00537B60" w:rsidRDefault="00537B60" w:rsidP="00537B60">
      <w:pPr>
        <w:rPr>
          <w:rFonts w:ascii="Comic Sans MS" w:hAnsi="Comic Sans MS"/>
          <w:b/>
          <w:sz w:val="18"/>
          <w:szCs w:val="18"/>
          <w:u w:val="single"/>
        </w:rPr>
      </w:pPr>
    </w:p>
    <w:p w14:paraId="7042400E" w14:textId="77777777" w:rsidR="00537B60" w:rsidRDefault="00537B60" w:rsidP="00537B60">
      <w:pPr>
        <w:rPr>
          <w:rFonts w:ascii="Comic Sans MS" w:hAnsi="Comic Sans MS"/>
          <w:b/>
          <w:sz w:val="18"/>
          <w:szCs w:val="18"/>
          <w:u w:val="single"/>
        </w:rPr>
      </w:pPr>
    </w:p>
    <w:p w14:paraId="38A04163" w14:textId="77777777" w:rsidR="00537B60" w:rsidRDefault="00537B60" w:rsidP="00537B60">
      <w:pPr>
        <w:rPr>
          <w:rFonts w:ascii="Comic Sans MS" w:hAnsi="Comic Sans MS"/>
          <w:b/>
          <w:sz w:val="18"/>
          <w:szCs w:val="18"/>
          <w:u w:val="single"/>
        </w:rPr>
      </w:pPr>
    </w:p>
    <w:p w14:paraId="76F946CE" w14:textId="77777777" w:rsidR="00537B60" w:rsidRDefault="00537B60" w:rsidP="00537B60">
      <w:pPr>
        <w:rPr>
          <w:rFonts w:ascii="Comic Sans MS" w:hAnsi="Comic Sans MS"/>
          <w:b/>
          <w:sz w:val="18"/>
          <w:szCs w:val="18"/>
          <w:u w:val="single"/>
        </w:rPr>
      </w:pPr>
    </w:p>
    <w:p w14:paraId="541E56DA" w14:textId="77777777" w:rsidR="00537B60" w:rsidRDefault="00537B60" w:rsidP="00537B60">
      <w:pPr>
        <w:rPr>
          <w:rFonts w:ascii="Comic Sans MS" w:hAnsi="Comic Sans MS"/>
          <w:b/>
          <w:sz w:val="18"/>
          <w:szCs w:val="18"/>
          <w:u w:val="single"/>
        </w:rPr>
      </w:pPr>
    </w:p>
    <w:p w14:paraId="2AF6D984" w14:textId="77777777" w:rsidR="00537B60" w:rsidRDefault="00537B60" w:rsidP="00537B60">
      <w:pPr>
        <w:rPr>
          <w:rFonts w:ascii="Comic Sans MS" w:hAnsi="Comic Sans MS"/>
          <w:b/>
          <w:sz w:val="18"/>
          <w:szCs w:val="18"/>
          <w:u w:val="single"/>
        </w:rPr>
      </w:pPr>
    </w:p>
    <w:p w14:paraId="5B035B24" w14:textId="77777777" w:rsidR="00537B60" w:rsidRDefault="00537B60" w:rsidP="00537B60">
      <w:pPr>
        <w:rPr>
          <w:rFonts w:ascii="Comic Sans MS" w:hAnsi="Comic Sans MS"/>
          <w:b/>
          <w:sz w:val="18"/>
          <w:szCs w:val="18"/>
          <w:u w:val="single"/>
        </w:rPr>
      </w:pPr>
    </w:p>
    <w:p w14:paraId="2ACC6B24" w14:textId="77777777" w:rsidR="00537B60" w:rsidRDefault="00537B60" w:rsidP="00537B60">
      <w:pPr>
        <w:rPr>
          <w:rFonts w:ascii="Comic Sans MS" w:hAnsi="Comic Sans MS"/>
          <w:b/>
          <w:sz w:val="18"/>
          <w:szCs w:val="18"/>
          <w:u w:val="single"/>
        </w:rPr>
      </w:pPr>
    </w:p>
    <w:p w14:paraId="7F370F9A" w14:textId="77777777" w:rsidR="00537B60" w:rsidRDefault="00537B60" w:rsidP="00537B60">
      <w:pPr>
        <w:rPr>
          <w:rFonts w:ascii="Comic Sans MS" w:hAnsi="Comic Sans MS"/>
          <w:b/>
          <w:sz w:val="18"/>
          <w:szCs w:val="18"/>
          <w:u w:val="single"/>
        </w:rPr>
      </w:pPr>
    </w:p>
    <w:p w14:paraId="7E5E8ABE" w14:textId="77777777" w:rsidR="00537B60" w:rsidRDefault="00537B60" w:rsidP="00537B60">
      <w:pPr>
        <w:rPr>
          <w:rFonts w:ascii="Comic Sans MS" w:hAnsi="Comic Sans MS"/>
          <w:b/>
          <w:sz w:val="18"/>
          <w:szCs w:val="18"/>
          <w:u w:val="single"/>
        </w:rPr>
      </w:pPr>
    </w:p>
    <w:p w14:paraId="0BFD8859" w14:textId="77777777" w:rsidR="00537B60" w:rsidRDefault="00537B60" w:rsidP="00537B60">
      <w:pPr>
        <w:rPr>
          <w:rFonts w:ascii="Comic Sans MS" w:hAnsi="Comic Sans MS"/>
          <w:b/>
          <w:sz w:val="18"/>
          <w:szCs w:val="18"/>
          <w:u w:val="single"/>
        </w:rPr>
      </w:pPr>
    </w:p>
    <w:p w14:paraId="18647269" w14:textId="77777777" w:rsidR="00537B60" w:rsidRDefault="00537B60" w:rsidP="00537B60">
      <w:pPr>
        <w:rPr>
          <w:rFonts w:ascii="Comic Sans MS" w:hAnsi="Comic Sans MS"/>
          <w:b/>
          <w:sz w:val="18"/>
          <w:szCs w:val="18"/>
          <w:u w:val="single"/>
        </w:rPr>
      </w:pPr>
    </w:p>
    <w:sectPr w:rsidR="00537B60" w:rsidSect="0053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41C00"/>
    <w:multiLevelType w:val="hybridMultilevel"/>
    <w:tmpl w:val="B5422AE6"/>
    <w:lvl w:ilvl="0" w:tplc="3E72F5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C364F"/>
    <w:multiLevelType w:val="hybridMultilevel"/>
    <w:tmpl w:val="65CC9CF4"/>
    <w:lvl w:ilvl="0" w:tplc="3E72F5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F51045"/>
    <w:multiLevelType w:val="hybridMultilevel"/>
    <w:tmpl w:val="A1CEF3FC"/>
    <w:lvl w:ilvl="0" w:tplc="3E72F576">
      <w:start w:val="1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60"/>
    <w:rsid w:val="0003137B"/>
    <w:rsid w:val="001F711F"/>
    <w:rsid w:val="0041739D"/>
    <w:rsid w:val="00537B60"/>
    <w:rsid w:val="00782723"/>
    <w:rsid w:val="00A8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0A88"/>
  <w15:chartTrackingRefBased/>
  <w15:docId w15:val="{214DF701-E9D2-441A-9BA9-37E069B5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</cp:lastModifiedBy>
  <cp:revision>4</cp:revision>
  <cp:lastPrinted>2019-09-10T08:17:00Z</cp:lastPrinted>
  <dcterms:created xsi:type="dcterms:W3CDTF">2019-09-10T08:05:00Z</dcterms:created>
  <dcterms:modified xsi:type="dcterms:W3CDTF">2020-01-19T23:13:00Z</dcterms:modified>
</cp:coreProperties>
</file>