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B90506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0B7459">
        <w:rPr>
          <w:rFonts w:ascii="Arial Narrow" w:hAnsi="Arial Narrow"/>
          <w:sz w:val="24"/>
          <w:szCs w:val="24"/>
        </w:rPr>
        <w:t>3. i 85/15.) objavljuju se sa 38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0B7459">
        <w:rPr>
          <w:rFonts w:ascii="Arial Narrow" w:hAnsi="Arial Narrow"/>
          <w:sz w:val="24"/>
          <w:szCs w:val="24"/>
        </w:rPr>
        <w:t>novne škole Višnjevac održane 16. studenog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0B7459">
        <w:rPr>
          <w:rFonts w:ascii="Arial Narrow" w:hAnsi="Arial Narrow"/>
          <w:sz w:val="24"/>
          <w:szCs w:val="24"/>
        </w:rPr>
        <w:t>dnoglasno usvojio zapisnik s 3</w:t>
      </w:r>
      <w:r w:rsidR="00F52E9D">
        <w:rPr>
          <w:rFonts w:ascii="Arial Narrow" w:hAnsi="Arial Narrow"/>
          <w:sz w:val="24"/>
          <w:szCs w:val="24"/>
        </w:rPr>
        <w:t>6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Reba</w:t>
      </w:r>
      <w:r w:rsidR="000B7459">
        <w:rPr>
          <w:rFonts w:ascii="Arial Narrow" w:hAnsi="Arial Narrow"/>
          <w:sz w:val="24"/>
          <w:szCs w:val="24"/>
        </w:rPr>
        <w:t>lansa financijskog plana za 2020</w:t>
      </w:r>
      <w:r w:rsidR="00F52E9D">
        <w:rPr>
          <w:rFonts w:ascii="Arial Narrow" w:hAnsi="Arial Narrow"/>
          <w:sz w:val="24"/>
          <w:szCs w:val="24"/>
        </w:rPr>
        <w:t>. godinu s projekcijo</w:t>
      </w:r>
      <w:r w:rsidR="00FE6AAA">
        <w:rPr>
          <w:rFonts w:ascii="Arial Narrow" w:hAnsi="Arial Narrow"/>
          <w:sz w:val="24"/>
          <w:szCs w:val="24"/>
        </w:rPr>
        <w:t>m pla</w:t>
      </w:r>
      <w:r w:rsidR="000B7459">
        <w:rPr>
          <w:rFonts w:ascii="Arial Narrow" w:hAnsi="Arial Narrow"/>
          <w:sz w:val="24"/>
          <w:szCs w:val="24"/>
        </w:rPr>
        <w:t>na za 2021. i 2022</w:t>
      </w:r>
      <w:r w:rsidR="00FE6AAA">
        <w:rPr>
          <w:rFonts w:ascii="Arial Narrow" w:hAnsi="Arial Narrow"/>
          <w:sz w:val="24"/>
          <w:szCs w:val="24"/>
        </w:rPr>
        <w:t>. godinu.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</w:t>
      </w:r>
      <w:r w:rsidR="000B7459">
        <w:rPr>
          <w:rFonts w:ascii="Arial Narrow" w:hAnsi="Arial Narrow"/>
          <w:sz w:val="24"/>
          <w:szCs w:val="24"/>
        </w:rPr>
        <w:t>janju Financijskog plana za 2021</w:t>
      </w:r>
      <w:r w:rsidR="00F52E9D">
        <w:rPr>
          <w:rFonts w:ascii="Arial Narrow" w:hAnsi="Arial Narrow"/>
          <w:sz w:val="24"/>
          <w:szCs w:val="24"/>
        </w:rPr>
        <w:t>. go</w:t>
      </w:r>
      <w:r w:rsidR="000B7459">
        <w:rPr>
          <w:rFonts w:ascii="Arial Narrow" w:hAnsi="Arial Narrow"/>
          <w:sz w:val="24"/>
          <w:szCs w:val="24"/>
        </w:rPr>
        <w:t>dinu s projekcijom plana za 2022. i 2023</w:t>
      </w:r>
      <w:r w:rsidR="00F52E9D">
        <w:rPr>
          <w:rFonts w:ascii="Arial Narrow" w:hAnsi="Arial Narrow"/>
          <w:sz w:val="24"/>
          <w:szCs w:val="24"/>
        </w:rPr>
        <w:t>. godinu</w:t>
      </w:r>
      <w:r w:rsidR="00FE6AAA">
        <w:rPr>
          <w:rFonts w:ascii="Arial Narrow" w:hAnsi="Arial Narrow"/>
          <w:sz w:val="24"/>
          <w:szCs w:val="24"/>
        </w:rPr>
        <w:t>.</w:t>
      </w:r>
    </w:p>
    <w:p w:rsidR="004E20C3" w:rsidRDefault="004E20C3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Izmjena i d</w:t>
      </w:r>
      <w:r w:rsidR="00FE6AAA">
        <w:rPr>
          <w:rFonts w:ascii="Arial Narrow" w:hAnsi="Arial Narrow"/>
          <w:sz w:val="24"/>
          <w:szCs w:val="24"/>
        </w:rPr>
        <w:t>opuna Plana javne nabave za 2</w:t>
      </w:r>
      <w:r w:rsidR="000B7459">
        <w:rPr>
          <w:rFonts w:ascii="Arial Narrow" w:hAnsi="Arial Narrow"/>
          <w:sz w:val="24"/>
          <w:szCs w:val="24"/>
        </w:rPr>
        <w:t>020</w:t>
      </w:r>
      <w:r>
        <w:rPr>
          <w:rFonts w:ascii="Arial Narrow" w:hAnsi="Arial Narrow"/>
          <w:sz w:val="24"/>
          <w:szCs w:val="24"/>
        </w:rPr>
        <w:t>. godinu.</w:t>
      </w:r>
    </w:p>
    <w:p w:rsidR="000B7459" w:rsidRDefault="000B7459" w:rsidP="000B74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>e ug</w:t>
      </w:r>
      <w:r>
        <w:rPr>
          <w:rFonts w:ascii="Arial Narrow" w:hAnsi="Arial Narrow"/>
          <w:sz w:val="24"/>
          <w:szCs w:val="24"/>
        </w:rPr>
        <w:t xml:space="preserve">ovora o radu s Dorom </w:t>
      </w:r>
      <w:proofErr w:type="spellStart"/>
      <w:r>
        <w:rPr>
          <w:rFonts w:ascii="Arial Narrow" w:hAnsi="Arial Narrow"/>
          <w:sz w:val="24"/>
          <w:szCs w:val="24"/>
        </w:rPr>
        <w:t>Fančović</w:t>
      </w:r>
      <w:proofErr w:type="spellEnd"/>
      <w:r>
        <w:rPr>
          <w:rFonts w:ascii="Arial Narrow" w:hAnsi="Arial Narrow"/>
          <w:sz w:val="24"/>
          <w:szCs w:val="24"/>
        </w:rPr>
        <w:t>, magistrom primarnog obrazovanja</w:t>
      </w:r>
      <w:r w:rsidRPr="007205F1">
        <w:rPr>
          <w:rFonts w:ascii="Arial Narrow" w:hAnsi="Arial Narrow"/>
          <w:sz w:val="24"/>
          <w:szCs w:val="24"/>
        </w:rPr>
        <w:t xml:space="preserve"> na puno, određeno radno v</w:t>
      </w:r>
      <w:r>
        <w:rPr>
          <w:rFonts w:ascii="Arial Narrow" w:hAnsi="Arial Narrow"/>
          <w:sz w:val="24"/>
          <w:szCs w:val="24"/>
        </w:rPr>
        <w:t>rijeme</w:t>
      </w:r>
      <w:r>
        <w:rPr>
          <w:rFonts w:ascii="Arial Narrow" w:hAnsi="Arial Narrow"/>
          <w:sz w:val="24"/>
          <w:szCs w:val="24"/>
        </w:rPr>
        <w:t xml:space="preserve"> do povratka zamjenjivane radnice na rad</w:t>
      </w:r>
      <w:r>
        <w:rPr>
          <w:rFonts w:ascii="Arial Narrow" w:hAnsi="Arial Narrow"/>
          <w:sz w:val="24"/>
          <w:szCs w:val="24"/>
        </w:rPr>
        <w:t xml:space="preserve"> -</w:t>
      </w:r>
      <w:r w:rsidRPr="007205F1">
        <w:rPr>
          <w:rFonts w:ascii="Arial Narrow" w:hAnsi="Arial Narrow"/>
          <w:sz w:val="24"/>
          <w:szCs w:val="24"/>
        </w:rPr>
        <w:t xml:space="preserve"> za radno mjesto u</w:t>
      </w:r>
      <w:r>
        <w:rPr>
          <w:rFonts w:ascii="Arial Narrow" w:hAnsi="Arial Narrow"/>
          <w:sz w:val="24"/>
          <w:szCs w:val="24"/>
        </w:rPr>
        <w:t>čitelja razredne nastave</w:t>
      </w:r>
      <w:r w:rsidRPr="007205F1">
        <w:rPr>
          <w:rFonts w:ascii="Arial Narrow" w:hAnsi="Arial Narrow"/>
          <w:sz w:val="24"/>
          <w:szCs w:val="24"/>
        </w:rPr>
        <w:t>.</w:t>
      </w:r>
    </w:p>
    <w:p w:rsidR="000B7459" w:rsidRPr="007205F1" w:rsidRDefault="000B7459" w:rsidP="000B7459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Ravnatelj je obavijestio Školski odbor o Odluci o </w:t>
      </w:r>
      <w:proofErr w:type="spellStart"/>
      <w:r>
        <w:rPr>
          <w:rFonts w:ascii="Arial Narrow" w:hAnsi="Arial Narrow"/>
          <w:sz w:val="24"/>
          <w:szCs w:val="24"/>
        </w:rPr>
        <w:t>nezasnivanju</w:t>
      </w:r>
      <w:proofErr w:type="spellEnd"/>
      <w:r>
        <w:rPr>
          <w:rFonts w:ascii="Arial Narrow" w:hAnsi="Arial Narrow"/>
          <w:sz w:val="24"/>
          <w:szCs w:val="24"/>
        </w:rPr>
        <w:t xml:space="preserve"> radnog odnosa po okončanom natječaju za učitelj/</w:t>
      </w:r>
      <w:proofErr w:type="spellStart"/>
      <w:r>
        <w:rPr>
          <w:rFonts w:ascii="Arial Narrow" w:hAnsi="Arial Narrow"/>
          <w:sz w:val="24"/>
          <w:szCs w:val="24"/>
        </w:rPr>
        <w:t>icu</w:t>
      </w:r>
      <w:proofErr w:type="spellEnd"/>
      <w:r>
        <w:rPr>
          <w:rFonts w:ascii="Arial Narrow" w:hAnsi="Arial Narrow"/>
          <w:sz w:val="24"/>
          <w:szCs w:val="24"/>
        </w:rPr>
        <w:t xml:space="preserve"> slovačkog jezika na nepuno, neodređeno vrijeme.</w:t>
      </w:r>
      <w:bookmarkStart w:id="0" w:name="_GoBack"/>
      <w:bookmarkEnd w:id="0"/>
    </w:p>
    <w:p w:rsidR="000B7459" w:rsidRDefault="000B7459" w:rsidP="000B7459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B7459"/>
    <w:rsid w:val="002A5885"/>
    <w:rsid w:val="00321BCD"/>
    <w:rsid w:val="004E20C3"/>
    <w:rsid w:val="00553C98"/>
    <w:rsid w:val="005D077F"/>
    <w:rsid w:val="00651F2C"/>
    <w:rsid w:val="0093451F"/>
    <w:rsid w:val="009D478D"/>
    <w:rsid w:val="00B90506"/>
    <w:rsid w:val="00C21803"/>
    <w:rsid w:val="00D55A6F"/>
    <w:rsid w:val="00E02A75"/>
    <w:rsid w:val="00F52E9D"/>
    <w:rsid w:val="00FA2EE2"/>
    <w:rsid w:val="00FA3241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2020-12-02T11:20:00Z</dcterms:created>
  <dcterms:modified xsi:type="dcterms:W3CDTF">2020-12-02T11:26:00Z</dcterms:modified>
</cp:coreProperties>
</file>