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6A" w:rsidRPr="00ED1D6A" w:rsidRDefault="00ED1D6A" w:rsidP="00ED1D6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</w:pPr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 xml:space="preserve">NN 66/2019 (10.7.2019.), </w:t>
      </w:r>
      <w:proofErr w:type="spellStart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>Odluka</w:t>
      </w:r>
      <w:proofErr w:type="spellEnd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 xml:space="preserve"> o </w:t>
      </w:r>
      <w:proofErr w:type="spellStart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>donošenju</w:t>
      </w:r>
      <w:proofErr w:type="spellEnd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 xml:space="preserve"> </w:t>
      </w:r>
      <w:proofErr w:type="spellStart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>nastavnog</w:t>
      </w:r>
      <w:proofErr w:type="spellEnd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 xml:space="preserve"> plana za </w:t>
      </w:r>
      <w:proofErr w:type="spellStart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>osnovnu</w:t>
      </w:r>
      <w:proofErr w:type="spellEnd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 xml:space="preserve"> </w:t>
      </w:r>
      <w:proofErr w:type="spellStart"/>
      <w:r w:rsidRPr="00ED1D6A">
        <w:rPr>
          <w:rFonts w:ascii="Times" w:eastAsia="Times New Roman" w:hAnsi="Times" w:cs="Times"/>
          <w:b/>
          <w:bCs/>
          <w:color w:val="000000"/>
          <w:sz w:val="27"/>
          <w:szCs w:val="27"/>
          <w:lang w:val="en-GB" w:eastAsia="en-GB"/>
        </w:rPr>
        <w:t>školu</w:t>
      </w:r>
      <w:proofErr w:type="spellEnd"/>
    </w:p>
    <w:p w:rsidR="00ED1D6A" w:rsidRPr="00ED1D6A" w:rsidRDefault="00ED1D6A" w:rsidP="00ED1D6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val="en-GB" w:eastAsia="en-GB"/>
        </w:rPr>
      </w:pPr>
      <w:r w:rsidRPr="00ED1D6A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val="en-GB" w:eastAsia="en-GB"/>
        </w:rPr>
        <w:t>MINISTARSTVO ZNANOSTI I OBRAZOVANJA</w:t>
      </w:r>
    </w:p>
    <w:p w:rsidR="00ED1D6A" w:rsidRPr="00ED1D6A" w:rsidRDefault="00ED1D6A" w:rsidP="00ED1D6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val="en-GB" w:eastAsia="en-GB"/>
        </w:rPr>
      </w:pPr>
      <w:r w:rsidRPr="00ED1D6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val="en-GB" w:eastAsia="en-GB"/>
        </w:rPr>
        <w:t>1305</w:t>
      </w:r>
    </w:p>
    <w:p w:rsidR="00ED1D6A" w:rsidRPr="00ED1D6A" w:rsidRDefault="00ED1D6A" w:rsidP="00ED1D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Na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temelju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članka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27.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stavka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9.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Zakona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o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odgoju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obrazovanju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u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osnovnoj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srednjoj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(»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Narodne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novine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«,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broj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: 87/08, 86/09, 92/10, 105/10 –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ispravak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90/11, 16/12, 86/12, 94/13, 152/14, 7/17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68/18)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ministrica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znanosti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obrazovanja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donosi</w:t>
      </w:r>
      <w:proofErr w:type="spellEnd"/>
    </w:p>
    <w:p w:rsidR="00ED1D6A" w:rsidRPr="00ED1D6A" w:rsidRDefault="00ED1D6A" w:rsidP="00ED1D6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val="en-GB" w:eastAsia="en-GB"/>
        </w:rPr>
      </w:pPr>
      <w:r w:rsidRPr="00ED1D6A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val="en-GB" w:eastAsia="en-GB"/>
        </w:rPr>
        <w:t>ODLUKU</w:t>
      </w:r>
    </w:p>
    <w:p w:rsidR="00ED1D6A" w:rsidRPr="00ED1D6A" w:rsidRDefault="00ED1D6A" w:rsidP="00ED1D6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val="en-GB" w:eastAsia="en-GB"/>
        </w:rPr>
      </w:pPr>
      <w:r w:rsidRPr="00ED1D6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val="en-GB" w:eastAsia="en-GB"/>
        </w:rPr>
        <w:t>O DONOŠENJU NASTAVNOG PLANA ZA OSNOVNU ŠKOLU</w:t>
      </w:r>
    </w:p>
    <w:p w:rsidR="00ED1D6A" w:rsidRPr="00ED1D6A" w:rsidRDefault="00ED1D6A" w:rsidP="00ED1D6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I.</w:t>
      </w:r>
    </w:p>
    <w:p w:rsidR="00ED1D6A" w:rsidRPr="00ED1D6A" w:rsidRDefault="00ED1D6A" w:rsidP="00ED1D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Ovom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Odlukom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donosi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se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plan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.</w:t>
      </w:r>
    </w:p>
    <w:p w:rsidR="00ED1D6A" w:rsidRPr="00ED1D6A" w:rsidRDefault="00ED1D6A" w:rsidP="00ED1D6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II.</w:t>
      </w:r>
    </w:p>
    <w:p w:rsidR="00ED1D6A" w:rsidRPr="00ED1D6A" w:rsidRDefault="00ED1D6A" w:rsidP="00ED1D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Sastavni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dio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ove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Odluke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je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plan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.</w:t>
      </w:r>
    </w:p>
    <w:p w:rsidR="00ED1D6A" w:rsidRPr="00ED1D6A" w:rsidRDefault="00ED1D6A" w:rsidP="00ED1D6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III.</w:t>
      </w:r>
    </w:p>
    <w:p w:rsidR="00ED1D6A" w:rsidRPr="00ED1D6A" w:rsidRDefault="00ED1D6A" w:rsidP="00ED1D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Stupanjem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snagu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ove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Odluke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stavlja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se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izvan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snage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Uvod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Ciljevi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zadaće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odgoja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obrazovanja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u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osnovnoj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Temeljne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odrednice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odgojno-obrazovnoga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nastavnog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rada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prema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HNOS-u,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plan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provedbu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nastavnog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programa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Odgojno-obrazovni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školski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rad,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Odgojno-obrazovni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oblici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metode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sredstva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izvannastavnoga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izvanučioničkog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rada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Rad s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darovitim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učenicima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Rad s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učenicima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s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posebnim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potrebama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Nositelji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odgojno-obrazovne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djelatnosti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u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osnovnoj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Odgojno-obrazovna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djelatnost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stručnih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suradnika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u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osnovnoj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Školska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knjižnica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Integrativni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odgojno-obrazovni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sadržaji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Strani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jezici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koji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dio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Nastavnog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plana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programa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koji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je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donesen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Odlukom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o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nastavnom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planu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programu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(»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Narodne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novine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«,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broj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102/06).</w:t>
      </w:r>
    </w:p>
    <w:p w:rsidR="00ED1D6A" w:rsidRPr="00ED1D6A" w:rsidRDefault="00ED1D6A" w:rsidP="00ED1D6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IV.</w:t>
      </w:r>
    </w:p>
    <w:p w:rsidR="00ED1D6A" w:rsidRPr="00ED1D6A" w:rsidRDefault="00ED1D6A" w:rsidP="00ED1D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Ova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Odluka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stupa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snagu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osmoga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dana od dana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objave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u »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Narodnim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novinama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«,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osim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dijela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koji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se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odnosi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izbornu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nastavnoga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predmeta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Informatika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učenike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I., II., III.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IV.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razreda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osnovne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škole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,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koji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stupa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snagu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1.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rujna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2020.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godine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.</w:t>
      </w:r>
    </w:p>
    <w:p w:rsidR="00ED1D6A" w:rsidRPr="00ED1D6A" w:rsidRDefault="00ED1D6A" w:rsidP="00ED1D6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Klasa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: 602-02/19-05/00012</w:t>
      </w:r>
    </w:p>
    <w:p w:rsidR="00ED1D6A" w:rsidRPr="00ED1D6A" w:rsidRDefault="00ED1D6A" w:rsidP="00ED1D6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Urbroj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: 533-08-19-0001</w:t>
      </w:r>
    </w:p>
    <w:p w:rsidR="00ED1D6A" w:rsidRPr="00ED1D6A" w:rsidRDefault="00ED1D6A" w:rsidP="00ED1D6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Zagreb, 4.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srpnja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 xml:space="preserve"> 2019.</w:t>
      </w:r>
    </w:p>
    <w:p w:rsidR="00ED1D6A" w:rsidRPr="00ED1D6A" w:rsidRDefault="00ED1D6A" w:rsidP="00ED1D6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  <w:proofErr w:type="spellStart"/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Ministrica</w:t>
      </w:r>
      <w:proofErr w:type="spellEnd"/>
      <w:r w:rsidRPr="00ED1D6A">
        <w:rPr>
          <w:rFonts w:ascii="Minion Pro" w:eastAsia="Times New Roman" w:hAnsi="Minion Pro" w:cs="Times New Roman"/>
          <w:color w:val="231F20"/>
          <w:sz w:val="21"/>
          <w:szCs w:val="21"/>
          <w:lang w:val="en-GB" w:eastAsia="en-GB"/>
        </w:rPr>
        <w:br/>
      </w:r>
      <w:r w:rsidRPr="00ED1D6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 xml:space="preserve">prof. </w:t>
      </w:r>
      <w:proofErr w:type="spellStart"/>
      <w:r w:rsidRPr="00ED1D6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>dr.</w:t>
      </w:r>
      <w:proofErr w:type="spellEnd"/>
      <w:r w:rsidRPr="00ED1D6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 xml:space="preserve"> sc. </w:t>
      </w:r>
      <w:proofErr w:type="spellStart"/>
      <w:r w:rsidRPr="00ED1D6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>Blaženka</w:t>
      </w:r>
      <w:proofErr w:type="spellEnd"/>
      <w:r w:rsidRPr="00ED1D6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ED1D6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>Divjak</w:t>
      </w:r>
      <w:proofErr w:type="spellEnd"/>
      <w:r w:rsidRPr="00ED1D6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val="en-GB" w:eastAsia="en-GB"/>
        </w:rPr>
        <w:t>, </w:t>
      </w:r>
      <w:r w:rsidRPr="00ED1D6A"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  <w:t>v. r.</w:t>
      </w:r>
    </w:p>
    <w:p w:rsidR="00ED1D6A" w:rsidRPr="00ED1D6A" w:rsidRDefault="00ED1D6A" w:rsidP="00ED1D6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23"/>
          <w:szCs w:val="23"/>
          <w:lang w:val="en-GB" w:eastAsia="en-GB"/>
        </w:rPr>
        <w:t>NASTAVNI PLAN ZA OSNOVNU ŠKOLU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54"/>
        <w:gridCol w:w="784"/>
        <w:gridCol w:w="846"/>
        <w:gridCol w:w="808"/>
        <w:gridCol w:w="1001"/>
        <w:gridCol w:w="868"/>
        <w:gridCol w:w="868"/>
        <w:gridCol w:w="868"/>
        <w:gridCol w:w="93"/>
        <w:gridCol w:w="1050"/>
      </w:tblGrid>
      <w:tr w:rsidR="00ED1D6A" w:rsidRPr="00ED1D6A" w:rsidTr="00ED1D6A">
        <w:tc>
          <w:tcPr>
            <w:tcW w:w="2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PREDMETNI KURIKULUMI</w:t>
            </w:r>
          </w:p>
        </w:tc>
        <w:tc>
          <w:tcPr>
            <w:tcW w:w="78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GODIŠNJI BROJ SATI PO RAZREDIMA</w:t>
            </w:r>
          </w:p>
        </w:tc>
      </w:tr>
      <w:tr w:rsidR="00ED1D6A" w:rsidRPr="00ED1D6A" w:rsidTr="00ED1D6A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3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Razredna</w:t>
            </w:r>
            <w:proofErr w:type="spellEnd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nastava</w:t>
            </w:r>
            <w:proofErr w:type="spellEnd"/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Predmetna</w:t>
            </w:r>
            <w:proofErr w:type="spellEnd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nastava</w:t>
            </w:r>
            <w:proofErr w:type="spellEnd"/>
          </w:p>
        </w:tc>
      </w:tr>
      <w:tr w:rsidR="00ED1D6A" w:rsidRPr="00ED1D6A" w:rsidTr="00ED1D6A"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I.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II.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III.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IV.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V.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VI.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VII.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VIII.</w:t>
            </w:r>
          </w:p>
        </w:tc>
      </w:tr>
      <w:tr w:rsidR="00ED1D6A" w:rsidRPr="00ED1D6A" w:rsidTr="00ED1D6A">
        <w:tc>
          <w:tcPr>
            <w:tcW w:w="10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OBVEZNI PREDMETI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Hrvatski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jezik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175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175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Strani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jezik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(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prvi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strani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jezik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Likovna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kultura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Glazbena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kultura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Matematika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140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Priroda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društvo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Priroda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52,5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Biologija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Kemija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Fizika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Geografija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52,5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Povijest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Tehnička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kultura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Informatika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Tjelesna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zdravstvena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kultura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lastRenderedPageBreak/>
              <w:t>Ukupno</w:t>
            </w:r>
            <w:proofErr w:type="spellEnd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 xml:space="preserve"> (</w:t>
            </w:r>
            <w:proofErr w:type="spellStart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tjedno</w:t>
            </w:r>
            <w:proofErr w:type="spellEnd"/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)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18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18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24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26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26</w:t>
            </w:r>
          </w:p>
        </w:tc>
      </w:tr>
      <w:tr w:rsidR="00ED1D6A" w:rsidRPr="00ED1D6A" w:rsidTr="00ED1D6A">
        <w:tc>
          <w:tcPr>
            <w:tcW w:w="10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IZBORNI PREDMETI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Vjeronauk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Informatika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*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Drugi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strani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jezik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70</w:t>
            </w:r>
          </w:p>
        </w:tc>
      </w:tr>
      <w:tr w:rsidR="00ED1D6A" w:rsidRPr="00ED1D6A" w:rsidTr="00ED1D6A">
        <w:tc>
          <w:tcPr>
            <w:tcW w:w="10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POSEBNI PROGRAMI KLASIČNIH JEZIKA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Latinski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jezik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Grčki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jezik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105</w:t>
            </w:r>
          </w:p>
        </w:tc>
      </w:tr>
      <w:tr w:rsidR="00ED1D6A" w:rsidRPr="00ED1D6A" w:rsidTr="00ED1D6A">
        <w:tc>
          <w:tcPr>
            <w:tcW w:w="10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MEĐUPREDMETNE TEME**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Osobni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socijalni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razvoj</w:t>
            </w:r>
            <w:proofErr w:type="spellEnd"/>
          </w:p>
        </w:tc>
        <w:tc>
          <w:tcPr>
            <w:tcW w:w="37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izvode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se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međupredmetno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u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okviru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satnice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nastavnih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predmeta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sata</w:t>
            </w:r>
            <w:bookmarkStart w:id="0" w:name="_GoBack"/>
            <w:bookmarkEnd w:id="0"/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razrednog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odjela</w:t>
            </w:r>
            <w:proofErr w:type="spellEnd"/>
          </w:p>
        </w:tc>
        <w:tc>
          <w:tcPr>
            <w:tcW w:w="40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izvode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se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međupredmetno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u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okviru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satnice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nastavnih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predmeta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sata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razrednog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odjela</w:t>
            </w:r>
            <w:proofErr w:type="spellEnd"/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Građanski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odgoj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obrazovanje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Zdravlje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Održivi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razvoj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Učiti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kako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učiti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Poduzetništvo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Uporaba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informacijske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komunikacijske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tehnologije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</w:p>
        </w:tc>
      </w:tr>
      <w:tr w:rsidR="00ED1D6A" w:rsidRPr="00ED1D6A" w:rsidTr="00ED1D6A">
        <w:tc>
          <w:tcPr>
            <w:tcW w:w="10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val="en-GB" w:eastAsia="en-GB"/>
              </w:rPr>
              <w:t>DRUGI OBLICI NASTAVE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Dopunska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i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dodatna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nastava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35+35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35+35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35+35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35+35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35+35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35+35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35+35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35+35</w:t>
            </w:r>
          </w:p>
        </w:tc>
      </w:tr>
      <w:tr w:rsidR="00ED1D6A" w:rsidRPr="00ED1D6A" w:rsidTr="00ED1D6A"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lastRenderedPageBreak/>
              <w:t xml:space="preserve">Sat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razrednog</w:t>
            </w:r>
            <w:proofErr w:type="spellEnd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 xml:space="preserve"> </w:t>
            </w:r>
            <w:proofErr w:type="spellStart"/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odjela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1D6A" w:rsidRPr="00ED1D6A" w:rsidRDefault="00ED1D6A" w:rsidP="00ED1D6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val="en-GB" w:eastAsia="en-GB"/>
              </w:rPr>
            </w:pPr>
            <w:r w:rsidRPr="00ED1D6A">
              <w:rPr>
                <w:rFonts w:ascii="Minion Pro" w:eastAsia="Times New Roman" w:hAnsi="Minion Pro" w:cs="Times New Roman"/>
                <w:lang w:val="en-GB" w:eastAsia="en-GB"/>
              </w:rPr>
              <w:t>35</w:t>
            </w:r>
          </w:p>
        </w:tc>
      </w:tr>
    </w:tbl>
    <w:p w:rsidR="00ED1D6A" w:rsidRPr="00ED1D6A" w:rsidRDefault="00ED1D6A" w:rsidP="00ED1D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</w:p>
    <w:p w:rsidR="00ED1D6A" w:rsidRPr="00ED1D6A" w:rsidRDefault="00ED1D6A" w:rsidP="00ED1D6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val="en-GB" w:eastAsia="en-GB"/>
        </w:rPr>
      </w:pPr>
    </w:p>
    <w:p w:rsidR="00ED1D6A" w:rsidRPr="00ED1D6A" w:rsidRDefault="00ED1D6A" w:rsidP="00ED1D6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*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Dio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koji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se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odnosi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izbornu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nastavu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nastavnoga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predmeta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Informatika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primjenjivat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će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se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učenike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I., II., III.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IV.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razreda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osnovne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škole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od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školske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godine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gram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2020./</w:t>
      </w:r>
      <w:proofErr w:type="gram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2021.</w:t>
      </w:r>
    </w:p>
    <w:p w:rsidR="00ED1D6A" w:rsidRPr="00ED1D6A" w:rsidRDefault="00ED1D6A" w:rsidP="00ED1D6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</w:pPr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**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Kurikulumi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međupredmetnih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tema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izvode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se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međupredmetno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u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okviru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svih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nastavnih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predmeta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sata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razrednog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odjela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.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Realizacija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odgojno-obrazovnih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očekivanja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svih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međupredmetnih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tema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je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obavezna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u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svim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razredima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, a za to se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koriste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sati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planirani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za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pojedine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nastavne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predmete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i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sat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razrednog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 xml:space="preserve"> </w:t>
      </w:r>
      <w:proofErr w:type="spellStart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odjela</w:t>
      </w:r>
      <w:proofErr w:type="spellEnd"/>
      <w:r w:rsidRPr="00ED1D6A">
        <w:rPr>
          <w:rFonts w:ascii="Times New Roman" w:eastAsia="Times New Roman" w:hAnsi="Times New Roman" w:cs="Times New Roman"/>
          <w:color w:val="231F20"/>
          <w:sz w:val="19"/>
          <w:szCs w:val="19"/>
          <w:lang w:val="en-GB" w:eastAsia="en-GB"/>
        </w:rPr>
        <w:t>.</w:t>
      </w:r>
    </w:p>
    <w:p w:rsidR="007F746A" w:rsidRDefault="007F746A"/>
    <w:sectPr w:rsidR="007F746A" w:rsidSect="00ED1D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A"/>
    <w:rsid w:val="007F746A"/>
    <w:rsid w:val="00E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6709C-1447-44DD-A2DD-E3E22675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3">
    <w:name w:val="heading 3"/>
    <w:basedOn w:val="Normal"/>
    <w:link w:val="Heading3Char"/>
    <w:uiPriority w:val="9"/>
    <w:qFormat/>
    <w:rsid w:val="00ED1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D6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ox460831">
    <w:name w:val="box_460831"/>
    <w:basedOn w:val="Normal"/>
    <w:rsid w:val="00E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DefaultParagraphFont"/>
    <w:rsid w:val="00ED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2019-07-17T16:34:00Z</dcterms:created>
  <dcterms:modified xsi:type="dcterms:W3CDTF">2019-07-17T16:35:00Z</dcterms:modified>
</cp:coreProperties>
</file>