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BB4D" w14:textId="77777777" w:rsidR="00372D42" w:rsidRDefault="00372D42" w:rsidP="00E40D37">
      <w:pPr>
        <w:jc w:val="center"/>
        <w:rPr>
          <w:b/>
          <w:sz w:val="28"/>
        </w:rPr>
      </w:pPr>
      <w:r>
        <w:rPr>
          <w:b/>
          <w:sz w:val="32"/>
        </w:rPr>
        <w:t>Z A P I S N I K</w:t>
      </w:r>
    </w:p>
    <w:p w14:paraId="5E686F0F" w14:textId="4B53DB3C" w:rsidR="00372D42" w:rsidRDefault="00372D42" w:rsidP="00372D42">
      <w:pPr>
        <w:jc w:val="center"/>
        <w:rPr>
          <w:b/>
          <w:sz w:val="28"/>
        </w:rPr>
      </w:pPr>
      <w:r>
        <w:rPr>
          <w:b/>
          <w:sz w:val="28"/>
        </w:rPr>
        <w:t xml:space="preserve">s </w:t>
      </w:r>
      <w:r w:rsidR="00A325AA">
        <w:rPr>
          <w:b/>
          <w:sz w:val="28"/>
        </w:rPr>
        <w:t>3</w:t>
      </w:r>
      <w:r w:rsidR="001C6366">
        <w:rPr>
          <w:b/>
          <w:sz w:val="28"/>
        </w:rPr>
        <w:t>4</w:t>
      </w:r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sjednice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Školskog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odbora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koja</w:t>
      </w:r>
      <w:proofErr w:type="spellEnd"/>
      <w:r>
        <w:rPr>
          <w:b/>
          <w:sz w:val="28"/>
        </w:rPr>
        <w:t xml:space="preserve"> je</w:t>
      </w:r>
    </w:p>
    <w:p w14:paraId="6779767A" w14:textId="61340176" w:rsidR="00372D42" w:rsidRDefault="00372D42" w:rsidP="00372D42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održana</w:t>
      </w:r>
      <w:proofErr w:type="spellEnd"/>
      <w:r>
        <w:rPr>
          <w:b/>
          <w:sz w:val="28"/>
        </w:rPr>
        <w:t xml:space="preserve"> dana </w:t>
      </w:r>
      <w:r w:rsidR="001C6366">
        <w:rPr>
          <w:b/>
          <w:sz w:val="28"/>
        </w:rPr>
        <w:t>2</w:t>
      </w:r>
      <w:r w:rsidR="005B7B0A">
        <w:rPr>
          <w:b/>
          <w:sz w:val="28"/>
        </w:rPr>
        <w:t>6</w:t>
      </w:r>
      <w:r>
        <w:rPr>
          <w:b/>
          <w:sz w:val="28"/>
        </w:rPr>
        <w:t xml:space="preserve">. </w:t>
      </w:r>
      <w:proofErr w:type="spellStart"/>
      <w:r w:rsidR="005B7B0A">
        <w:rPr>
          <w:b/>
          <w:sz w:val="28"/>
        </w:rPr>
        <w:t>ožujka</w:t>
      </w:r>
      <w:proofErr w:type="spellEnd"/>
      <w:r>
        <w:rPr>
          <w:b/>
          <w:sz w:val="28"/>
        </w:rPr>
        <w:t xml:space="preserve"> 202</w:t>
      </w:r>
      <w:r w:rsidR="00A325AA">
        <w:rPr>
          <w:b/>
          <w:sz w:val="28"/>
        </w:rPr>
        <w:t>5</w:t>
      </w:r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godine</w:t>
      </w:r>
      <w:proofErr w:type="spellEnd"/>
      <w:r>
        <w:rPr>
          <w:b/>
          <w:sz w:val="28"/>
        </w:rPr>
        <w:t xml:space="preserve"> u </w:t>
      </w:r>
      <w:r w:rsidR="005B7B0A">
        <w:rPr>
          <w:b/>
          <w:sz w:val="28"/>
        </w:rPr>
        <w:t>1</w:t>
      </w:r>
      <w:r w:rsidR="001C6366">
        <w:rPr>
          <w:b/>
          <w:sz w:val="28"/>
        </w:rPr>
        <w:t>4</w:t>
      </w:r>
      <w:r>
        <w:rPr>
          <w:b/>
          <w:sz w:val="28"/>
        </w:rPr>
        <w:t>.</w:t>
      </w:r>
      <w:r w:rsidR="001C6366">
        <w:rPr>
          <w:b/>
          <w:sz w:val="28"/>
        </w:rPr>
        <w:t>5</w:t>
      </w:r>
      <w:r>
        <w:rPr>
          <w:b/>
          <w:sz w:val="28"/>
        </w:rPr>
        <w:t>0 sati</w:t>
      </w:r>
    </w:p>
    <w:p w14:paraId="2328F49E" w14:textId="77777777" w:rsidR="001C6366" w:rsidRDefault="001C6366" w:rsidP="00372D42">
      <w:pPr>
        <w:jc w:val="center"/>
        <w:rPr>
          <w:b/>
          <w:sz w:val="28"/>
        </w:rPr>
      </w:pPr>
    </w:p>
    <w:p w14:paraId="47C79358" w14:textId="3E6BF834" w:rsidR="001C6366" w:rsidRDefault="001C6366" w:rsidP="001C6366">
      <w:pPr>
        <w:jc w:val="both"/>
      </w:pPr>
      <w:proofErr w:type="spellStart"/>
      <w:r>
        <w:t>Sjednici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>:</w:t>
      </w:r>
      <w:r w:rsidRPr="00A93E20"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–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Osijeka</w:t>
      </w:r>
      <w:proofErr w:type="spellEnd"/>
      <w:r>
        <w:t xml:space="preserve">:  </w:t>
      </w:r>
      <w:proofErr w:type="spellStart"/>
      <w:r>
        <w:t>Marija</w:t>
      </w:r>
      <w:proofErr w:type="spellEnd"/>
      <w:r>
        <w:t xml:space="preserve"> </w:t>
      </w:r>
      <w:proofErr w:type="spellStart"/>
      <w:r w:rsidR="00213252">
        <w:t>Žaper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Igor </w:t>
      </w:r>
      <w:proofErr w:type="spellStart"/>
      <w:proofErr w:type="gramStart"/>
      <w:r>
        <w:t>Lončar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imenovani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Učiteljskog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:  </w:t>
      </w:r>
      <w:proofErr w:type="spellStart"/>
      <w:r>
        <w:t>Željka</w:t>
      </w:r>
      <w:proofErr w:type="spellEnd"/>
      <w:r>
        <w:t xml:space="preserve"> </w:t>
      </w:r>
      <w:proofErr w:type="spellStart"/>
      <w:r>
        <w:t>Čokolić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Mirjana </w:t>
      </w:r>
      <w:proofErr w:type="spellStart"/>
      <w:r>
        <w:t>Bagarić</w:t>
      </w:r>
      <w:proofErr w:type="spellEnd"/>
      <w:r>
        <w:t xml:space="preserve">,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imenovan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: Tomislav </w:t>
      </w:r>
      <w:proofErr w:type="spellStart"/>
      <w:r>
        <w:t>Širić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izabrana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: Ana </w:t>
      </w:r>
      <w:proofErr w:type="spellStart"/>
      <w:r>
        <w:t>Andrić</w:t>
      </w:r>
      <w:proofErr w:type="spellEnd"/>
      <w:r>
        <w:t xml:space="preserve">. </w:t>
      </w:r>
    </w:p>
    <w:p w14:paraId="4E6C6737" w14:textId="1C91374C" w:rsidR="001C6366" w:rsidRDefault="001C6366" w:rsidP="001C6366">
      <w:pPr>
        <w:jc w:val="both"/>
      </w:pPr>
      <w:r>
        <w:t xml:space="preserve">                        </w:t>
      </w:r>
      <w:proofErr w:type="spellStart"/>
      <w:r>
        <w:t>Sjednici</w:t>
      </w:r>
      <w:proofErr w:type="spellEnd"/>
      <w:r>
        <w:t xml:space="preserve"> ne </w:t>
      </w:r>
      <w:proofErr w:type="spellStart"/>
      <w:r>
        <w:t>prisustvuje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</w:t>
      </w:r>
      <w:proofErr w:type="spellStart"/>
      <w:r w:rsidR="00213252">
        <w:t>Bagarić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izostanak</w:t>
      </w:r>
      <w:proofErr w:type="spellEnd"/>
      <w:r>
        <w:t xml:space="preserve"> </w:t>
      </w:r>
      <w:proofErr w:type="spellStart"/>
      <w:r>
        <w:t>opravdala</w:t>
      </w:r>
      <w:proofErr w:type="spellEnd"/>
      <w:r>
        <w:t>.</w:t>
      </w:r>
    </w:p>
    <w:p w14:paraId="2FC0976D" w14:textId="77777777" w:rsidR="001C6366" w:rsidRDefault="001C6366" w:rsidP="001C6366">
      <w:pPr>
        <w:jc w:val="both"/>
      </w:pPr>
      <w:r>
        <w:t xml:space="preserve">                       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prisustvuje</w:t>
      </w:r>
      <w:proofErr w:type="spellEnd"/>
      <w:r>
        <w:t xml:space="preserve"> </w:t>
      </w:r>
      <w:proofErr w:type="spellStart"/>
      <w:proofErr w:type="gramStart"/>
      <w:r>
        <w:t>također</w:t>
      </w:r>
      <w:proofErr w:type="spellEnd"/>
      <w:r>
        <w:t xml:space="preserve">  </w:t>
      </w:r>
      <w:proofErr w:type="spellStart"/>
      <w:r>
        <w:t>ravnatelj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 </w:t>
      </w:r>
      <w:proofErr w:type="spellStart"/>
      <w:r>
        <w:t>tajnica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zapisnik</w:t>
      </w:r>
      <w:proofErr w:type="spellEnd"/>
      <w:r>
        <w:t>.</w:t>
      </w:r>
    </w:p>
    <w:p w14:paraId="0A7E0066" w14:textId="77777777" w:rsidR="001C6366" w:rsidRDefault="001C6366" w:rsidP="001C6366">
      <w:pPr>
        <w:jc w:val="both"/>
      </w:pPr>
      <w:r>
        <w:t xml:space="preserve">                        </w:t>
      </w:r>
      <w:proofErr w:type="spellStart"/>
      <w:r>
        <w:t>Konstatira</w:t>
      </w:r>
      <w:proofErr w:type="spellEnd"/>
      <w:r>
        <w:t xml:space="preserve"> se </w:t>
      </w:r>
      <w:proofErr w:type="spellStart"/>
      <w:r>
        <w:t>nazočnost</w:t>
      </w:r>
      <w:proofErr w:type="spellEnd"/>
      <w:r>
        <w:t xml:space="preserve"> </w:t>
      </w:r>
      <w:proofErr w:type="spellStart"/>
      <w:proofErr w:type="gramStart"/>
      <w:r>
        <w:t>šest</w:t>
      </w:r>
      <w:proofErr w:type="spellEnd"/>
      <w:r>
        <w:t xml:space="preserve">  </w:t>
      </w:r>
      <w:proofErr w:type="spellStart"/>
      <w:r>
        <w:t>članova</w:t>
      </w:r>
      <w:proofErr w:type="spellEnd"/>
      <w:proofErr w:type="gram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pravovaljanost</w:t>
      </w:r>
      <w:proofErr w:type="spellEnd"/>
      <w:r>
        <w:t xml:space="preserve"> za </w:t>
      </w:r>
      <w:proofErr w:type="spellStart"/>
      <w:r>
        <w:t>odlučivanje</w:t>
      </w:r>
      <w:proofErr w:type="spellEnd"/>
      <w:r>
        <w:t>.</w:t>
      </w:r>
    </w:p>
    <w:p w14:paraId="1EE20DB1" w14:textId="77777777" w:rsidR="001C6366" w:rsidRDefault="001C6366" w:rsidP="001C6366">
      <w:pPr>
        <w:jc w:val="both"/>
      </w:pPr>
      <w:r>
        <w:t xml:space="preserve">                        </w:t>
      </w:r>
      <w:proofErr w:type="spellStart"/>
      <w:r>
        <w:t>Sjednica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u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ravnatelja</w:t>
      </w:r>
      <w:proofErr w:type="spellEnd"/>
      <w:r>
        <w:t>.</w:t>
      </w:r>
    </w:p>
    <w:p w14:paraId="59F0787C" w14:textId="59257E6F" w:rsidR="001C6366" w:rsidRDefault="001C6366" w:rsidP="001C6366">
      <w:pPr>
        <w:jc w:val="both"/>
      </w:pPr>
    </w:p>
    <w:p w14:paraId="2EA4C305" w14:textId="67BC3138" w:rsidR="00372D42" w:rsidRDefault="00372D42" w:rsidP="00372D42">
      <w:pPr>
        <w:jc w:val="both"/>
      </w:pPr>
      <w:r>
        <w:t xml:space="preserve">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 w:rsidR="00213252">
        <w:t>upoznaje</w:t>
      </w:r>
      <w:proofErr w:type="spellEnd"/>
      <w:r w:rsidR="00213252">
        <w:t xml:space="preserve"> </w:t>
      </w:r>
      <w:proofErr w:type="spellStart"/>
      <w:r w:rsidR="00213252">
        <w:t>nazočne</w:t>
      </w:r>
      <w:proofErr w:type="spellEnd"/>
      <w:r w:rsidR="00213252">
        <w:t xml:space="preserve"> da je </w:t>
      </w:r>
      <w:proofErr w:type="spellStart"/>
      <w:r w:rsidR="00213252">
        <w:t>došlo</w:t>
      </w:r>
      <w:proofErr w:type="spellEnd"/>
      <w:r w:rsidR="00213252">
        <w:t xml:space="preserve"> do </w:t>
      </w:r>
      <w:proofErr w:type="spellStart"/>
      <w:r w:rsidR="00213252">
        <w:t>promjene</w:t>
      </w:r>
      <w:proofErr w:type="spellEnd"/>
      <w:r w:rsidR="00213252">
        <w:t xml:space="preserve"> </w:t>
      </w:r>
      <w:proofErr w:type="spellStart"/>
      <w:r w:rsidR="00213252">
        <w:t>dnevnog</w:t>
      </w:r>
      <w:proofErr w:type="spellEnd"/>
      <w:r w:rsidR="00213252">
        <w:t xml:space="preserve"> </w:t>
      </w:r>
      <w:proofErr w:type="spellStart"/>
      <w:r w:rsidR="00213252">
        <w:t>reda</w:t>
      </w:r>
      <w:proofErr w:type="spellEnd"/>
      <w:r w:rsidR="00213252">
        <w:t xml:space="preserve"> </w:t>
      </w:r>
      <w:proofErr w:type="spellStart"/>
      <w:r w:rsidR="00213252">
        <w:t>na</w:t>
      </w:r>
      <w:proofErr w:type="spellEnd"/>
      <w:r w:rsidR="00213252">
        <w:t xml:space="preserve"> </w:t>
      </w:r>
      <w:proofErr w:type="spellStart"/>
      <w:r w:rsidR="00213252">
        <w:t>način</w:t>
      </w:r>
      <w:proofErr w:type="spellEnd"/>
      <w:r w:rsidR="00213252">
        <w:t xml:space="preserve"> da se </w:t>
      </w:r>
      <w:proofErr w:type="spellStart"/>
      <w:r w:rsidR="00213252">
        <w:t>iza</w:t>
      </w:r>
      <w:proofErr w:type="spellEnd"/>
      <w:r w:rsidR="00213252">
        <w:t xml:space="preserve"> </w:t>
      </w:r>
      <w:proofErr w:type="spellStart"/>
      <w:r w:rsidR="00213252">
        <w:t>točke</w:t>
      </w:r>
      <w:proofErr w:type="spellEnd"/>
      <w:r w:rsidR="00213252">
        <w:t xml:space="preserve"> 3. </w:t>
      </w:r>
      <w:proofErr w:type="spellStart"/>
      <w:r w:rsidR="00213252">
        <w:t>predloženog</w:t>
      </w:r>
      <w:proofErr w:type="spellEnd"/>
      <w:r w:rsidR="00213252">
        <w:t xml:space="preserve"> </w:t>
      </w:r>
      <w:proofErr w:type="spellStart"/>
      <w:r w:rsidR="00213252">
        <w:t>dnevnog</w:t>
      </w:r>
      <w:proofErr w:type="spellEnd"/>
      <w:r w:rsidR="00213252">
        <w:t xml:space="preserve"> </w:t>
      </w:r>
      <w:proofErr w:type="spellStart"/>
      <w:r w:rsidR="00213252">
        <w:t>reda</w:t>
      </w:r>
      <w:proofErr w:type="spellEnd"/>
      <w:r w:rsidR="00213252">
        <w:t xml:space="preserve"> </w:t>
      </w:r>
      <w:proofErr w:type="spellStart"/>
      <w:r w:rsidR="00213252">
        <w:t>dodaje</w:t>
      </w:r>
      <w:proofErr w:type="spellEnd"/>
      <w:r w:rsidR="00213252">
        <w:t xml:space="preserve"> </w:t>
      </w:r>
      <w:proofErr w:type="spellStart"/>
      <w:r w:rsidR="00213252">
        <w:t>točka</w:t>
      </w:r>
      <w:proofErr w:type="spellEnd"/>
      <w:r w:rsidR="00213252">
        <w:t xml:space="preserve"> 4. </w:t>
      </w:r>
      <w:proofErr w:type="spellStart"/>
      <w:r w:rsidR="00213252">
        <w:t>koja</w:t>
      </w:r>
      <w:proofErr w:type="spellEnd"/>
      <w:r w:rsidR="00213252">
        <w:t xml:space="preserve"> </w:t>
      </w:r>
      <w:proofErr w:type="spellStart"/>
      <w:r w:rsidR="00213252">
        <w:t>glasi</w:t>
      </w:r>
      <w:proofErr w:type="spellEnd"/>
      <w:r w:rsidR="00213252">
        <w:t xml:space="preserve">: </w:t>
      </w:r>
      <w:proofErr w:type="spellStart"/>
      <w:r w:rsidR="00213252">
        <w:t>Usvajanje</w:t>
      </w:r>
      <w:proofErr w:type="spellEnd"/>
      <w:r w:rsidR="00213252">
        <w:t xml:space="preserve"> </w:t>
      </w:r>
      <w:proofErr w:type="spellStart"/>
      <w:r w:rsidR="00213252">
        <w:t>Izvještaja</w:t>
      </w:r>
      <w:proofErr w:type="spellEnd"/>
      <w:r w:rsidR="00213252">
        <w:t xml:space="preserve"> o </w:t>
      </w:r>
      <w:proofErr w:type="spellStart"/>
      <w:r w:rsidR="00213252">
        <w:t>izvršenju</w:t>
      </w:r>
      <w:proofErr w:type="spellEnd"/>
      <w:r w:rsidR="00213252">
        <w:t xml:space="preserve"> </w:t>
      </w:r>
      <w:proofErr w:type="spellStart"/>
      <w:r w:rsidR="00213252">
        <w:t>financijskog</w:t>
      </w:r>
      <w:proofErr w:type="spellEnd"/>
      <w:r w:rsidR="00213252">
        <w:t xml:space="preserve"> plana za </w:t>
      </w:r>
      <w:proofErr w:type="spellStart"/>
      <w:r w:rsidR="00213252">
        <w:t>razdoblje</w:t>
      </w:r>
      <w:proofErr w:type="spellEnd"/>
      <w:r w:rsidR="00213252">
        <w:t xml:space="preserve"> od 01.01.-31.12.2024. </w:t>
      </w:r>
      <w:proofErr w:type="spellStart"/>
      <w:r w:rsidR="00213252">
        <w:t>te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 xml:space="preserve"> </w:t>
      </w:r>
      <w:proofErr w:type="spellStart"/>
      <w:r w:rsidR="00213252">
        <w:t>izmijenjeni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red:</w:t>
      </w:r>
    </w:p>
    <w:p w14:paraId="2B4FC523" w14:textId="2E4A9972" w:rsidR="00890799" w:rsidRDefault="00890799" w:rsidP="00372D42">
      <w:pPr>
        <w:jc w:val="both"/>
      </w:pPr>
    </w:p>
    <w:p w14:paraId="419C7D1E" w14:textId="77777777" w:rsidR="00405FD2" w:rsidRPr="002A161B" w:rsidRDefault="00405FD2" w:rsidP="00405FD2">
      <w:pPr>
        <w:numPr>
          <w:ilvl w:val="0"/>
          <w:numId w:val="1"/>
        </w:numPr>
        <w:autoSpaceDE w:val="0"/>
        <w:autoSpaceDN w:val="0"/>
        <w:jc w:val="both"/>
        <w:rPr>
          <w:lang w:val="it-IT"/>
        </w:rPr>
      </w:pPr>
      <w:proofErr w:type="spellStart"/>
      <w:r w:rsidRPr="002A161B">
        <w:rPr>
          <w:lang w:val="it-IT"/>
        </w:rPr>
        <w:t>Usvajanje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zapisnika</w:t>
      </w:r>
      <w:proofErr w:type="spellEnd"/>
      <w:r w:rsidRPr="002A161B">
        <w:rPr>
          <w:lang w:val="it-IT"/>
        </w:rPr>
        <w:t xml:space="preserve"> s 33.  </w:t>
      </w:r>
      <w:proofErr w:type="spellStart"/>
      <w:r w:rsidRPr="002A161B">
        <w:rPr>
          <w:lang w:val="it-IT"/>
        </w:rPr>
        <w:t>sjednice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Školskog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odbora</w:t>
      </w:r>
      <w:proofErr w:type="spellEnd"/>
      <w:r w:rsidRPr="002A161B">
        <w:rPr>
          <w:lang w:val="it-IT"/>
        </w:rPr>
        <w:t>;</w:t>
      </w:r>
    </w:p>
    <w:p w14:paraId="2B78AC9C" w14:textId="77777777" w:rsidR="00405FD2" w:rsidRPr="002A161B" w:rsidRDefault="00405FD2" w:rsidP="00405FD2">
      <w:pPr>
        <w:numPr>
          <w:ilvl w:val="0"/>
          <w:numId w:val="1"/>
        </w:numPr>
        <w:autoSpaceDE w:val="0"/>
        <w:autoSpaceDN w:val="0"/>
        <w:jc w:val="both"/>
        <w:rPr>
          <w:lang w:val="it-IT"/>
        </w:rPr>
      </w:pPr>
      <w:proofErr w:type="spellStart"/>
      <w:r w:rsidRPr="002A161B">
        <w:rPr>
          <w:lang w:val="it-IT"/>
        </w:rPr>
        <w:t>Otvaranje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pristiglih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prijava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natječaj</w:t>
      </w:r>
      <w:proofErr w:type="spellEnd"/>
      <w:r w:rsidRPr="002A161B">
        <w:rPr>
          <w:lang w:val="it-IT"/>
        </w:rPr>
        <w:t xml:space="preserve"> za </w:t>
      </w:r>
      <w:proofErr w:type="spellStart"/>
      <w:r w:rsidRPr="002A161B">
        <w:rPr>
          <w:lang w:val="it-IT"/>
        </w:rPr>
        <w:t>imenovanje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ravntelja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škole</w:t>
      </w:r>
      <w:proofErr w:type="spellEnd"/>
      <w:r w:rsidRPr="002A161B">
        <w:rPr>
          <w:lang w:val="it-IT"/>
        </w:rPr>
        <w:t xml:space="preserve">, </w:t>
      </w:r>
      <w:proofErr w:type="spellStart"/>
      <w:r w:rsidRPr="002A161B">
        <w:rPr>
          <w:lang w:val="it-IT"/>
        </w:rPr>
        <w:t>utvrđivanje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ispunjenosti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nužnih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uvjeta</w:t>
      </w:r>
      <w:proofErr w:type="spellEnd"/>
      <w:r w:rsidRPr="002A161B">
        <w:rPr>
          <w:lang w:val="it-IT"/>
        </w:rPr>
        <w:t xml:space="preserve">, </w:t>
      </w:r>
      <w:proofErr w:type="spellStart"/>
      <w:r w:rsidRPr="002A161B">
        <w:rPr>
          <w:lang w:val="it-IT"/>
        </w:rPr>
        <w:t>potpunost</w:t>
      </w:r>
      <w:proofErr w:type="spellEnd"/>
      <w:r w:rsidRPr="002A161B">
        <w:rPr>
          <w:lang w:val="it-IT"/>
        </w:rPr>
        <w:t xml:space="preserve"> i </w:t>
      </w:r>
      <w:proofErr w:type="spellStart"/>
      <w:r w:rsidRPr="002A161B">
        <w:rPr>
          <w:lang w:val="it-IT"/>
        </w:rPr>
        <w:t>pravovremenost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prijava</w:t>
      </w:r>
      <w:proofErr w:type="spellEnd"/>
      <w:r w:rsidRPr="002A161B">
        <w:rPr>
          <w:lang w:val="it-IT"/>
        </w:rPr>
        <w:t xml:space="preserve"> za </w:t>
      </w:r>
      <w:proofErr w:type="spellStart"/>
      <w:r w:rsidRPr="002A161B">
        <w:rPr>
          <w:lang w:val="it-IT"/>
        </w:rPr>
        <w:t>imenovanje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ravnatelja</w:t>
      </w:r>
      <w:proofErr w:type="spellEnd"/>
      <w:r w:rsidRPr="002A161B">
        <w:rPr>
          <w:lang w:val="it-IT"/>
        </w:rPr>
        <w:t xml:space="preserve">, </w:t>
      </w:r>
      <w:proofErr w:type="spellStart"/>
      <w:r w:rsidRPr="002A161B">
        <w:rPr>
          <w:lang w:val="it-IT"/>
        </w:rPr>
        <w:t>utvrđivanje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rang</w:t>
      </w:r>
      <w:proofErr w:type="spellEnd"/>
      <w:r w:rsidRPr="002A161B">
        <w:rPr>
          <w:lang w:val="it-IT"/>
        </w:rPr>
        <w:t xml:space="preserve">-liste </w:t>
      </w:r>
      <w:proofErr w:type="spellStart"/>
      <w:r w:rsidRPr="002A161B">
        <w:rPr>
          <w:lang w:val="it-IT"/>
        </w:rPr>
        <w:t>kandidata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bodovanjem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dodatnih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kompetencija</w:t>
      </w:r>
      <w:proofErr w:type="spellEnd"/>
      <w:r w:rsidRPr="002A161B">
        <w:rPr>
          <w:lang w:val="it-IT"/>
        </w:rPr>
        <w:t xml:space="preserve">, </w:t>
      </w:r>
      <w:proofErr w:type="spellStart"/>
      <w:r w:rsidRPr="002A161B">
        <w:rPr>
          <w:lang w:val="it-IT"/>
        </w:rPr>
        <w:t>utvrđivanje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izborne</w:t>
      </w:r>
      <w:proofErr w:type="spellEnd"/>
      <w:r w:rsidRPr="002A161B">
        <w:rPr>
          <w:lang w:val="it-IT"/>
        </w:rPr>
        <w:t xml:space="preserve"> liste.</w:t>
      </w:r>
    </w:p>
    <w:p w14:paraId="4F82A5CD" w14:textId="6F9B531C" w:rsidR="00405FD2" w:rsidRDefault="00405FD2" w:rsidP="00405FD2">
      <w:pPr>
        <w:numPr>
          <w:ilvl w:val="0"/>
          <w:numId w:val="1"/>
        </w:numPr>
        <w:autoSpaceDE w:val="0"/>
        <w:autoSpaceDN w:val="0"/>
        <w:jc w:val="both"/>
        <w:rPr>
          <w:lang w:val="it-IT"/>
        </w:rPr>
      </w:pPr>
      <w:proofErr w:type="spellStart"/>
      <w:r w:rsidRPr="002A161B">
        <w:rPr>
          <w:lang w:val="it-IT"/>
        </w:rPr>
        <w:t>Izdavanje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prethodne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suglasnosti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odluku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ravnatelja</w:t>
      </w:r>
      <w:proofErr w:type="spellEnd"/>
      <w:r w:rsidRPr="002A161B">
        <w:rPr>
          <w:lang w:val="it-IT"/>
        </w:rPr>
        <w:t xml:space="preserve"> o </w:t>
      </w:r>
      <w:proofErr w:type="spellStart"/>
      <w:r w:rsidRPr="002A161B">
        <w:rPr>
          <w:lang w:val="it-IT"/>
        </w:rPr>
        <w:t>sklapanju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ugovora</w:t>
      </w:r>
      <w:proofErr w:type="spellEnd"/>
      <w:r w:rsidRPr="002A161B">
        <w:rPr>
          <w:lang w:val="it-IT"/>
        </w:rPr>
        <w:t xml:space="preserve"> o </w:t>
      </w:r>
      <w:proofErr w:type="spellStart"/>
      <w:r w:rsidRPr="002A161B">
        <w:rPr>
          <w:lang w:val="it-IT"/>
        </w:rPr>
        <w:t>radu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nepuno</w:t>
      </w:r>
      <w:proofErr w:type="spellEnd"/>
      <w:r w:rsidRPr="002A161B">
        <w:rPr>
          <w:lang w:val="it-IT"/>
        </w:rPr>
        <w:t xml:space="preserve">, </w:t>
      </w:r>
      <w:proofErr w:type="spellStart"/>
      <w:r w:rsidRPr="002A161B">
        <w:rPr>
          <w:lang w:val="it-IT"/>
        </w:rPr>
        <w:t>određeno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radno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vrijeme</w:t>
      </w:r>
      <w:proofErr w:type="spellEnd"/>
      <w:r w:rsidRPr="002A161B">
        <w:rPr>
          <w:lang w:val="it-IT"/>
        </w:rPr>
        <w:t xml:space="preserve"> – 23 </w:t>
      </w:r>
      <w:proofErr w:type="spellStart"/>
      <w:r w:rsidRPr="002A161B">
        <w:rPr>
          <w:lang w:val="it-IT"/>
        </w:rPr>
        <w:t>sata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tjedno</w:t>
      </w:r>
      <w:proofErr w:type="spellEnd"/>
      <w:r w:rsidRPr="002A161B">
        <w:rPr>
          <w:lang w:val="it-IT"/>
        </w:rPr>
        <w:t xml:space="preserve"> (</w:t>
      </w:r>
      <w:proofErr w:type="spellStart"/>
      <w:r w:rsidRPr="002A161B">
        <w:rPr>
          <w:lang w:val="it-IT"/>
        </w:rPr>
        <w:t>razredna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nastava</w:t>
      </w:r>
      <w:proofErr w:type="spellEnd"/>
      <w:r w:rsidRPr="002A161B">
        <w:rPr>
          <w:lang w:val="it-IT"/>
        </w:rPr>
        <w:t xml:space="preserve">) za </w:t>
      </w:r>
      <w:proofErr w:type="spellStart"/>
      <w:r w:rsidRPr="002A161B">
        <w:rPr>
          <w:lang w:val="it-IT"/>
        </w:rPr>
        <w:t>obavljanje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poslova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pomoćnika</w:t>
      </w:r>
      <w:proofErr w:type="spellEnd"/>
      <w:r w:rsidRPr="002A161B">
        <w:rPr>
          <w:lang w:val="it-IT"/>
        </w:rPr>
        <w:t xml:space="preserve"> u </w:t>
      </w:r>
      <w:proofErr w:type="spellStart"/>
      <w:r w:rsidRPr="002A161B">
        <w:rPr>
          <w:lang w:val="it-IT"/>
        </w:rPr>
        <w:t>nastavi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temeljem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raspisanog</w:t>
      </w:r>
      <w:proofErr w:type="spellEnd"/>
      <w:r w:rsidRPr="002A161B">
        <w:rPr>
          <w:lang w:val="it-IT"/>
        </w:rPr>
        <w:t xml:space="preserve"> </w:t>
      </w:r>
      <w:proofErr w:type="spellStart"/>
      <w:r w:rsidRPr="002A161B">
        <w:rPr>
          <w:lang w:val="it-IT"/>
        </w:rPr>
        <w:t>natječaja</w:t>
      </w:r>
      <w:proofErr w:type="spellEnd"/>
      <w:r w:rsidRPr="002A161B">
        <w:rPr>
          <w:lang w:val="it-IT"/>
        </w:rPr>
        <w:t>;</w:t>
      </w:r>
    </w:p>
    <w:p w14:paraId="34D046F1" w14:textId="23BA6209" w:rsidR="00405FD2" w:rsidRPr="002A161B" w:rsidRDefault="00405FD2" w:rsidP="00405FD2">
      <w:pPr>
        <w:numPr>
          <w:ilvl w:val="0"/>
          <w:numId w:val="1"/>
        </w:numPr>
        <w:autoSpaceDE w:val="0"/>
        <w:autoSpaceDN w:val="0"/>
        <w:jc w:val="both"/>
        <w:rPr>
          <w:lang w:val="it-IT"/>
        </w:rPr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o </w:t>
      </w:r>
      <w:proofErr w:type="spellStart"/>
      <w:r>
        <w:t>izvršenju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plana za </w:t>
      </w:r>
      <w:proofErr w:type="spellStart"/>
      <w:r>
        <w:t>razdoblje</w:t>
      </w:r>
      <w:proofErr w:type="spellEnd"/>
      <w:r>
        <w:t xml:space="preserve"> </w:t>
      </w:r>
      <w:bookmarkStart w:id="0" w:name="_Hlk194316009"/>
      <w:r>
        <w:t>od 01.01.-31.12.2024.;</w:t>
      </w:r>
    </w:p>
    <w:p w14:paraId="236132B3" w14:textId="7000D41D" w:rsidR="00213252" w:rsidRDefault="00405FD2" w:rsidP="00372D42">
      <w:pPr>
        <w:numPr>
          <w:ilvl w:val="0"/>
          <w:numId w:val="1"/>
        </w:numPr>
        <w:autoSpaceDE w:val="0"/>
        <w:autoSpaceDN w:val="0"/>
        <w:jc w:val="both"/>
        <w:rPr>
          <w:lang w:val="it-IT"/>
        </w:rPr>
      </w:pPr>
      <w:proofErr w:type="spellStart"/>
      <w:r w:rsidRPr="002A161B">
        <w:rPr>
          <w:lang w:val="it-IT"/>
        </w:rPr>
        <w:t>Različito</w:t>
      </w:r>
      <w:proofErr w:type="spellEnd"/>
      <w:r w:rsidRPr="002A161B">
        <w:rPr>
          <w:lang w:val="it-IT"/>
        </w:rPr>
        <w:t>.</w:t>
      </w:r>
    </w:p>
    <w:p w14:paraId="6AD64F40" w14:textId="77777777" w:rsidR="00E56D12" w:rsidRPr="00405FD2" w:rsidRDefault="00E56D12" w:rsidP="00E56D12">
      <w:pPr>
        <w:autoSpaceDE w:val="0"/>
        <w:autoSpaceDN w:val="0"/>
        <w:ind w:left="283"/>
        <w:jc w:val="both"/>
        <w:rPr>
          <w:lang w:val="it-IT"/>
        </w:rPr>
      </w:pPr>
    </w:p>
    <w:bookmarkEnd w:id="0"/>
    <w:p w14:paraId="5A477AC8" w14:textId="1685BAEF" w:rsidR="00372D42" w:rsidRDefault="00372D42" w:rsidP="00372D42">
      <w:pPr>
        <w:jc w:val="both"/>
        <w:rPr>
          <w:lang w:val="it-IT"/>
        </w:rPr>
      </w:pPr>
      <w:r>
        <w:rPr>
          <w:lang w:val="it-IT"/>
        </w:rPr>
        <w:t xml:space="preserve">                        </w:t>
      </w:r>
      <w:proofErr w:type="spellStart"/>
      <w:r>
        <w:rPr>
          <w:lang w:val="it-IT"/>
        </w:rPr>
        <w:t>Dnevni</w:t>
      </w:r>
      <w:proofErr w:type="spellEnd"/>
      <w:r>
        <w:rPr>
          <w:lang w:val="it-IT"/>
        </w:rPr>
        <w:t xml:space="preserve"> red se </w:t>
      </w:r>
      <w:proofErr w:type="spellStart"/>
      <w:r>
        <w:rPr>
          <w:lang w:val="it-IT"/>
        </w:rPr>
        <w:t>jednoglasno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usvaja</w:t>
      </w:r>
      <w:proofErr w:type="spellEnd"/>
      <w:r>
        <w:rPr>
          <w:lang w:val="it-IT"/>
        </w:rPr>
        <w:t>.</w:t>
      </w:r>
    </w:p>
    <w:p w14:paraId="3B65E8C4" w14:textId="77777777" w:rsidR="007464F4" w:rsidRDefault="007464F4" w:rsidP="00372D42">
      <w:pPr>
        <w:rPr>
          <w:noProof/>
          <w:lang w:val="hr-HR"/>
        </w:rPr>
      </w:pPr>
    </w:p>
    <w:p w14:paraId="05EAA132" w14:textId="77777777" w:rsidR="00372D42" w:rsidRDefault="00372D42" w:rsidP="00372D42">
      <w:pPr>
        <w:jc w:val="center"/>
        <w:rPr>
          <w:lang w:val="it-IT"/>
        </w:rPr>
      </w:pPr>
      <w:r>
        <w:rPr>
          <w:lang w:val="it-IT"/>
        </w:rPr>
        <w:t>Ad.1.</w:t>
      </w:r>
    </w:p>
    <w:p w14:paraId="1536ABDF" w14:textId="4A10E441" w:rsidR="00372D42" w:rsidRDefault="00372D42" w:rsidP="00372D42">
      <w:pPr>
        <w:jc w:val="both"/>
        <w:rPr>
          <w:noProof/>
          <w:lang w:val="hr-HR"/>
        </w:rPr>
      </w:pPr>
      <w:r w:rsidRPr="000D5392">
        <w:rPr>
          <w:noProof/>
          <w:lang w:val="hr-HR"/>
        </w:rPr>
        <w:t xml:space="preserve">Predsjednica Školskog odbora </w:t>
      </w:r>
      <w:r>
        <w:rPr>
          <w:noProof/>
          <w:lang w:val="hr-HR"/>
        </w:rPr>
        <w:t xml:space="preserve">daje na usvajanje Zapisnik s </w:t>
      </w:r>
      <w:r w:rsidR="00A325AA">
        <w:rPr>
          <w:noProof/>
          <w:lang w:val="hr-HR"/>
        </w:rPr>
        <w:t>3</w:t>
      </w:r>
      <w:r w:rsidR="00405FD2">
        <w:rPr>
          <w:noProof/>
          <w:lang w:val="hr-HR"/>
        </w:rPr>
        <w:t>3</w:t>
      </w:r>
      <w:r w:rsidRPr="000D5392">
        <w:rPr>
          <w:noProof/>
          <w:lang w:val="hr-HR"/>
        </w:rPr>
        <w:t>. sjednice Š</w:t>
      </w:r>
      <w:r>
        <w:rPr>
          <w:noProof/>
          <w:lang w:val="hr-HR"/>
        </w:rPr>
        <w:t>kolskog odbora, koji su</w:t>
      </w:r>
      <w:r w:rsidRPr="000D5392">
        <w:rPr>
          <w:noProof/>
          <w:lang w:val="hr-HR"/>
        </w:rPr>
        <w:t xml:space="preserve"> članovi p</w:t>
      </w:r>
      <w:r>
        <w:rPr>
          <w:noProof/>
          <w:lang w:val="hr-HR"/>
        </w:rPr>
        <w:t>rimili uz poziv za sjednicu. Nema</w:t>
      </w:r>
      <w:r w:rsidRPr="000D5392">
        <w:rPr>
          <w:noProof/>
          <w:lang w:val="hr-HR"/>
        </w:rPr>
        <w:t xml:space="preserve"> pr</w:t>
      </w:r>
      <w:r>
        <w:rPr>
          <w:noProof/>
          <w:lang w:val="hr-HR"/>
        </w:rPr>
        <w:t xml:space="preserve">imjedbi i dopuna. Zapisnik s </w:t>
      </w:r>
      <w:r w:rsidR="00A325AA">
        <w:rPr>
          <w:noProof/>
          <w:lang w:val="hr-HR"/>
        </w:rPr>
        <w:t>3</w:t>
      </w:r>
      <w:r w:rsidR="00405FD2">
        <w:rPr>
          <w:noProof/>
          <w:lang w:val="hr-HR"/>
        </w:rPr>
        <w:t>3</w:t>
      </w:r>
      <w:r w:rsidRPr="000D5392">
        <w:rPr>
          <w:noProof/>
          <w:lang w:val="hr-HR"/>
        </w:rPr>
        <w:t>. sjednice Školskog</w:t>
      </w:r>
      <w:r>
        <w:rPr>
          <w:noProof/>
          <w:lang w:val="hr-HR"/>
        </w:rPr>
        <w:t xml:space="preserve"> odbora jednoglasno se usvaja.</w:t>
      </w:r>
    </w:p>
    <w:p w14:paraId="6EEA8BF7" w14:textId="37086E67" w:rsidR="00372D42" w:rsidRDefault="00372D42" w:rsidP="009F308A">
      <w:pPr>
        <w:jc w:val="both"/>
        <w:rPr>
          <w:rFonts w:ascii="Arial" w:hAnsi="Arial" w:cs="Arial"/>
        </w:rPr>
      </w:pPr>
    </w:p>
    <w:p w14:paraId="59804001" w14:textId="115E12AD" w:rsidR="00372D42" w:rsidRPr="0067650A" w:rsidRDefault="0067650A" w:rsidP="0067650A">
      <w:pPr>
        <w:jc w:val="center"/>
      </w:pPr>
      <w:r>
        <w:t>Ad.</w:t>
      </w:r>
      <w:r w:rsidR="00A325AA">
        <w:t>2</w:t>
      </w:r>
      <w:r>
        <w:t>.</w:t>
      </w:r>
    </w:p>
    <w:p w14:paraId="79B82F31" w14:textId="5EEA883A" w:rsidR="006C44AE" w:rsidRPr="00964AE5" w:rsidRDefault="006C44AE" w:rsidP="006C44AE">
      <w:pPr>
        <w:jc w:val="both"/>
        <w:rPr>
          <w:noProof/>
          <w:lang w:val="it-IT"/>
        </w:rPr>
      </w:pPr>
      <w:r>
        <w:rPr>
          <w:noProof/>
          <w:lang w:val="it-IT"/>
        </w:rPr>
        <w:t>Predsjednica Školskog odbora otvara pristiglu prijavu na natječaj za ravnatelja Osnovne škole Višnjevac koji je objavljen 12. ožujka 202</w:t>
      </w:r>
      <w:r w:rsidR="00AC7FB0">
        <w:rPr>
          <w:noProof/>
          <w:lang w:val="it-IT"/>
        </w:rPr>
        <w:t>5</w:t>
      </w:r>
      <w:r>
        <w:rPr>
          <w:noProof/>
          <w:lang w:val="it-IT"/>
        </w:rPr>
        <w:t>. godine u “Narodnim novinama RH” br. 44/2025. i mrežnoj stranici Osnovne škole Višnjevac.  Konstatira se da je</w:t>
      </w:r>
      <w:r w:rsidR="00E40D37">
        <w:rPr>
          <w:noProof/>
          <w:lang w:val="it-IT"/>
        </w:rPr>
        <w:t xml:space="preserve"> jedina</w:t>
      </w:r>
      <w:r>
        <w:rPr>
          <w:noProof/>
          <w:lang w:val="it-IT"/>
        </w:rPr>
        <w:t xml:space="preserve"> prijava zaprimljena </w:t>
      </w:r>
      <w:r w:rsidR="00E40D37">
        <w:rPr>
          <w:noProof/>
          <w:lang w:val="it-IT"/>
        </w:rPr>
        <w:t>17</w:t>
      </w:r>
      <w:r>
        <w:rPr>
          <w:noProof/>
          <w:lang w:val="it-IT"/>
        </w:rPr>
        <w:t xml:space="preserve">. </w:t>
      </w:r>
      <w:r w:rsidR="00E40D37">
        <w:rPr>
          <w:noProof/>
          <w:lang w:val="it-IT"/>
        </w:rPr>
        <w:t>ožujka</w:t>
      </w:r>
      <w:r>
        <w:rPr>
          <w:noProof/>
          <w:lang w:val="it-IT"/>
        </w:rPr>
        <w:t xml:space="preserve"> 202</w:t>
      </w:r>
      <w:r w:rsidR="00E40D37">
        <w:rPr>
          <w:noProof/>
          <w:lang w:val="it-IT"/>
        </w:rPr>
        <w:t>5</w:t>
      </w:r>
      <w:r>
        <w:rPr>
          <w:noProof/>
          <w:lang w:val="it-IT"/>
        </w:rPr>
        <w:t xml:space="preserve">. </w:t>
      </w:r>
      <w:r w:rsidR="00E40D37">
        <w:rPr>
          <w:noProof/>
          <w:lang w:val="it-IT"/>
        </w:rPr>
        <w:t>G</w:t>
      </w:r>
      <w:r>
        <w:rPr>
          <w:noProof/>
          <w:lang w:val="it-IT"/>
        </w:rPr>
        <w:t>odine</w:t>
      </w:r>
      <w:r w:rsidR="00E40D37">
        <w:rPr>
          <w:noProof/>
          <w:lang w:val="it-IT"/>
        </w:rPr>
        <w:t xml:space="preserve"> (KLASA: 007-03/25-01/1, URBROJ: 2158-125/02-25-2)</w:t>
      </w:r>
      <w:r>
        <w:rPr>
          <w:noProof/>
          <w:lang w:val="it-IT"/>
        </w:rPr>
        <w:t xml:space="preserve"> od strane Dane Končara iz Osijeka, </w:t>
      </w:r>
      <w:r w:rsidR="00E40D37">
        <w:rPr>
          <w:noProof/>
          <w:lang w:val="it-IT"/>
        </w:rPr>
        <w:t>J. J. Strossmayera 121</w:t>
      </w:r>
      <w:r>
        <w:rPr>
          <w:noProof/>
          <w:lang w:val="it-IT"/>
        </w:rPr>
        <w:t>. Pristupa se provjeri dostavljene dokumentacije. Konstatira se da je kandidat prijavljen na natječaj za imenovanje ravnatelja/ice Osnovne škole Višnjevac Dane Končar, dostavio svu dokumentaciju navedenu u natječaju pravovremeno i u originalu ili preslici ovjerenoj od strane javnog bilježnika</w:t>
      </w:r>
      <w:r w:rsidR="00E40D37">
        <w:rPr>
          <w:noProof/>
          <w:lang w:val="it-IT"/>
        </w:rPr>
        <w:t xml:space="preserve"> i</w:t>
      </w:r>
      <w:r>
        <w:rPr>
          <w:noProof/>
          <w:lang w:val="it-IT"/>
        </w:rPr>
        <w:t xml:space="preserve"> da zadovoljava formalno-pravne uvjete natječaja, te se smatra kandidatom prijavljenim na natječaj. Pristupa se bodovanju dodatnih kompetencija. Kandidat za imenovanje ravnatelja/ice Osnovne škole Višnjevac Dane Končar, na osnovi bodovanja dodatnih kompetencija ostvario je 3 boda. Nakon utvrđivanja ukupnog rezultata ostvarenog vrednovanjem dodatnih kompetencija, Školski odbor utvrđuje Izbornu listu kandidata, te ju dostavlja  Učiteljskom vijeću, Vijeću roditelja i Skupu radnika (predstavnicima tijela u Školskom odboru), a jedan primjerak zadržava predsjednica Školskog odbora. Kandidat Dane Končar, biti će pisano obaviješten o vremenu i mjestu predstavljanja programa rada za mandatno razdoblje pred Učiteljskim vijećem, Vijećem roditelja, Skupom radnika i Školskim odborom. Evidencija dostavljene dokumentacije, bodovanje dodatnih kompetencija, Rang lista kandidata na natječaj za imenovanje ravnatelja Osnovne škole Višnjevac prema ostvarenim bodovima na osnovi bodovanja dodatnih kompetencija i Izborna lista prilažu se uz ovaj zapisnik.</w:t>
      </w:r>
    </w:p>
    <w:p w14:paraId="40ACBF72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3A2081C0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0562A3C7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72B66826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0BAAEBD2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3806DED5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4D12A0DB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682ABED3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31A10EC5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11BE86FA" w14:textId="51963290" w:rsidR="00405FD2" w:rsidRPr="00AC7FB0" w:rsidRDefault="00AC7FB0" w:rsidP="00AC7FB0">
      <w:pPr>
        <w:pStyle w:val="Odlomakpopisa"/>
        <w:numPr>
          <w:ilvl w:val="0"/>
          <w:numId w:val="8"/>
        </w:numPr>
        <w:jc w:val="center"/>
        <w:rPr>
          <w:bCs/>
          <w:noProof/>
          <w:lang w:val="hr-HR"/>
        </w:rPr>
      </w:pPr>
      <w:r>
        <w:rPr>
          <w:bCs/>
          <w:noProof/>
          <w:lang w:val="hr-HR"/>
        </w:rPr>
        <w:t>2 -</w:t>
      </w:r>
    </w:p>
    <w:p w14:paraId="0206D6C8" w14:textId="77777777" w:rsidR="00405FD2" w:rsidRDefault="00405FD2" w:rsidP="008D62D0">
      <w:pPr>
        <w:jc w:val="center"/>
        <w:rPr>
          <w:bCs/>
          <w:noProof/>
          <w:lang w:val="hr-HR"/>
        </w:rPr>
      </w:pPr>
    </w:p>
    <w:p w14:paraId="1905DA5D" w14:textId="0A1EA771" w:rsidR="008D62D0" w:rsidRDefault="008D62D0" w:rsidP="008D62D0">
      <w:pPr>
        <w:jc w:val="center"/>
        <w:rPr>
          <w:bCs/>
          <w:noProof/>
          <w:lang w:val="hr-HR"/>
        </w:rPr>
      </w:pPr>
      <w:r>
        <w:rPr>
          <w:bCs/>
          <w:noProof/>
          <w:lang w:val="hr-HR"/>
        </w:rPr>
        <w:t>Ad.3.</w:t>
      </w:r>
    </w:p>
    <w:p w14:paraId="788570A5" w14:textId="1446A7C2" w:rsidR="0086697B" w:rsidRPr="006106BB" w:rsidRDefault="00AC7FB0" w:rsidP="0086697B">
      <w:pPr>
        <w:tabs>
          <w:tab w:val="left" w:pos="1935"/>
        </w:tabs>
        <w:jc w:val="both"/>
      </w:pPr>
      <w:r w:rsidRPr="00902ADF">
        <w:rPr>
          <w:noProof/>
          <w:lang w:val="hr-HR"/>
        </w:rPr>
        <w:t>Predsjednica Školskog</w:t>
      </w:r>
      <w:r>
        <w:rPr>
          <w:noProof/>
          <w:lang w:val="hr-HR"/>
        </w:rPr>
        <w:t xml:space="preserve"> odbora riječ daje ravnatelju. </w:t>
      </w:r>
      <w:r>
        <w:rPr>
          <w:lang w:val="hr-HR"/>
        </w:rPr>
        <w:t xml:space="preserve">Ravnatelj upoznaje nazočne da je Osnovna škola Višnjevac objavila natječaj za 1 izvršitelja za obavljanje poslova pomoćnika u nastavi na nepuno, određeno radno vrijeme – 23 sata tjedno (razredna nastava) dana 11. ožujka 2025. godine, jer je s pomoćnicom u nastavi Mihaelom </w:t>
      </w:r>
      <w:proofErr w:type="spellStart"/>
      <w:r>
        <w:rPr>
          <w:lang w:val="hr-HR"/>
        </w:rPr>
        <w:t>Žakić</w:t>
      </w:r>
      <w:proofErr w:type="spellEnd"/>
      <w:r>
        <w:rPr>
          <w:lang w:val="hr-HR"/>
        </w:rPr>
        <w:t xml:space="preserve"> Glavaš zaključen sporazumni raskid radnog odnosa poradi prelaska na novo radno mjesto. Na natječaj se prijavilo ukupno 8 kandidata s urednom dokumentacijom. U natječaju je naznačeno poželjno iskustvo u neposrednom radu s djecom s teškoćama u razvoju (završeno osposobljavanje za pomoćnika u nastavi), te iskustvo u volontiranju. Prema Zakonu o osobnoj asistenciji kandidati su morali priložiti potvrdu o završenom programu obrazovanja odraslih (osposobljavanja) odnosno edukacije za pomoćnika u nastavi (završenu do 30. 6. 2024.).  Od prijavljenih 8 kandidata, dvoje kandidata udovoljava uvjetima natječaja.</w:t>
      </w:r>
      <w:r w:rsidR="00D448D0">
        <w:rPr>
          <w:lang w:val="hr-HR"/>
        </w:rPr>
        <w:t xml:space="preserve"> Ravnatelj i stručna služba obavili su razgovore s kandidatima.</w:t>
      </w:r>
      <w:r>
        <w:rPr>
          <w:lang w:val="hr-HR"/>
        </w:rPr>
        <w:t xml:space="preserve"> </w:t>
      </w:r>
      <w:proofErr w:type="spellStart"/>
      <w:r w:rsidR="0086697B" w:rsidRPr="006106BB">
        <w:t>Nakon</w:t>
      </w:r>
      <w:proofErr w:type="spellEnd"/>
      <w:r w:rsidR="0086697B" w:rsidRPr="006106BB">
        <w:t xml:space="preserve"> </w:t>
      </w:r>
      <w:proofErr w:type="spellStart"/>
      <w:r w:rsidR="0086697B" w:rsidRPr="006106BB">
        <w:t>procjene</w:t>
      </w:r>
      <w:proofErr w:type="spellEnd"/>
      <w:r w:rsidR="0086697B" w:rsidRPr="006106BB">
        <w:t xml:space="preserve"> </w:t>
      </w:r>
      <w:proofErr w:type="spellStart"/>
      <w:r w:rsidR="0086697B" w:rsidRPr="006106BB">
        <w:t>kompetencija</w:t>
      </w:r>
      <w:proofErr w:type="spellEnd"/>
      <w:r w:rsidR="0086697B" w:rsidRPr="006106BB">
        <w:t xml:space="preserve"> </w:t>
      </w:r>
      <w:proofErr w:type="spellStart"/>
      <w:r w:rsidR="0086697B" w:rsidRPr="006106BB">
        <w:t>i</w:t>
      </w:r>
      <w:proofErr w:type="spellEnd"/>
      <w:r w:rsidR="0086697B" w:rsidRPr="006106BB">
        <w:t xml:space="preserve"> </w:t>
      </w:r>
      <w:proofErr w:type="spellStart"/>
      <w:r w:rsidR="0086697B" w:rsidRPr="006106BB">
        <w:t>osobina</w:t>
      </w:r>
      <w:proofErr w:type="spellEnd"/>
      <w:r w:rsidR="0086697B" w:rsidRPr="006106BB">
        <w:t xml:space="preserve"> </w:t>
      </w:r>
      <w:proofErr w:type="spellStart"/>
      <w:r w:rsidR="0086697B" w:rsidRPr="006106BB">
        <w:t>podnositelja</w:t>
      </w:r>
      <w:proofErr w:type="spellEnd"/>
      <w:r w:rsidR="0086697B" w:rsidRPr="006106BB">
        <w:t xml:space="preserve"> </w:t>
      </w:r>
      <w:proofErr w:type="spellStart"/>
      <w:r w:rsidR="0086697B" w:rsidRPr="006106BB">
        <w:t>zahtjeva</w:t>
      </w:r>
      <w:proofErr w:type="spellEnd"/>
      <w:r w:rsidR="0086697B">
        <w:t xml:space="preserve"> s </w:t>
      </w:r>
      <w:proofErr w:type="spellStart"/>
      <w:r w:rsidR="0086697B">
        <w:t>obzirom</w:t>
      </w:r>
      <w:proofErr w:type="spellEnd"/>
      <w:r w:rsidR="0086697B">
        <w:t xml:space="preserve"> </w:t>
      </w:r>
      <w:proofErr w:type="spellStart"/>
      <w:r w:rsidR="0086697B">
        <w:t>na</w:t>
      </w:r>
      <w:proofErr w:type="spellEnd"/>
      <w:r w:rsidR="0086697B">
        <w:t xml:space="preserve"> </w:t>
      </w:r>
      <w:proofErr w:type="spellStart"/>
      <w:r w:rsidR="0086697B">
        <w:t>konkretne</w:t>
      </w:r>
      <w:proofErr w:type="spellEnd"/>
      <w:r w:rsidR="0086697B">
        <w:t xml:space="preserve"> </w:t>
      </w:r>
      <w:proofErr w:type="spellStart"/>
      <w:r w:rsidR="0086697B">
        <w:t>teškoće</w:t>
      </w:r>
      <w:proofErr w:type="spellEnd"/>
      <w:r w:rsidR="0086697B">
        <w:t xml:space="preserve"> </w:t>
      </w:r>
      <w:proofErr w:type="spellStart"/>
      <w:r w:rsidR="0086697B">
        <w:t>učenika</w:t>
      </w:r>
      <w:proofErr w:type="spellEnd"/>
      <w:r w:rsidR="0086697B">
        <w:t xml:space="preserve"> s </w:t>
      </w:r>
      <w:proofErr w:type="spellStart"/>
      <w:r w:rsidR="0086697B">
        <w:t>poteškoćama</w:t>
      </w:r>
      <w:proofErr w:type="spellEnd"/>
      <w:r w:rsidR="0086697B">
        <w:t>,</w:t>
      </w:r>
      <w:r w:rsidR="0086697B" w:rsidRPr="006106BB">
        <w:t xml:space="preserve"> </w:t>
      </w:r>
      <w:proofErr w:type="spellStart"/>
      <w:r w:rsidR="0086697B" w:rsidRPr="006106BB">
        <w:t>ravnatelj</w:t>
      </w:r>
      <w:proofErr w:type="spellEnd"/>
      <w:r w:rsidR="0086697B">
        <w:t xml:space="preserve"> je</w:t>
      </w:r>
      <w:r w:rsidR="0086697B" w:rsidRPr="006106BB">
        <w:t xml:space="preserve"> </w:t>
      </w:r>
      <w:proofErr w:type="spellStart"/>
      <w:r w:rsidR="0086697B">
        <w:t>donio</w:t>
      </w:r>
      <w:proofErr w:type="spellEnd"/>
      <w:r w:rsidR="0086697B">
        <w:t xml:space="preserve"> </w:t>
      </w:r>
      <w:proofErr w:type="spellStart"/>
      <w:r w:rsidR="0086697B">
        <w:t>odluku</w:t>
      </w:r>
      <w:proofErr w:type="spellEnd"/>
      <w:r w:rsidR="0086697B">
        <w:t xml:space="preserve"> da </w:t>
      </w:r>
      <w:proofErr w:type="spellStart"/>
      <w:r w:rsidR="0086697B">
        <w:t>niti</w:t>
      </w:r>
      <w:proofErr w:type="spellEnd"/>
      <w:r w:rsidR="0086697B">
        <w:t xml:space="preserve"> </w:t>
      </w:r>
      <w:proofErr w:type="spellStart"/>
      <w:r w:rsidR="0086697B">
        <w:t>jedan</w:t>
      </w:r>
      <w:proofErr w:type="spellEnd"/>
      <w:r w:rsidR="0086697B">
        <w:t xml:space="preserve"> </w:t>
      </w:r>
      <w:proofErr w:type="spellStart"/>
      <w:r w:rsidR="0086697B">
        <w:t>kandidat</w:t>
      </w:r>
      <w:proofErr w:type="spellEnd"/>
      <w:r w:rsidR="0086697B">
        <w:t xml:space="preserve"> koji </w:t>
      </w:r>
      <w:proofErr w:type="spellStart"/>
      <w:r w:rsidR="0086697B">
        <w:t>zadovoljava</w:t>
      </w:r>
      <w:proofErr w:type="spellEnd"/>
      <w:r w:rsidR="0086697B">
        <w:t xml:space="preserve"> </w:t>
      </w:r>
      <w:proofErr w:type="spellStart"/>
      <w:r w:rsidR="0086697B">
        <w:t>formalno</w:t>
      </w:r>
      <w:proofErr w:type="spellEnd"/>
      <w:r w:rsidR="0086697B">
        <w:t xml:space="preserve"> </w:t>
      </w:r>
      <w:proofErr w:type="spellStart"/>
      <w:r w:rsidR="0086697B">
        <w:t>pravne</w:t>
      </w:r>
      <w:proofErr w:type="spellEnd"/>
      <w:r w:rsidR="0086697B">
        <w:t xml:space="preserve"> </w:t>
      </w:r>
      <w:proofErr w:type="spellStart"/>
      <w:r w:rsidR="0086697B">
        <w:t>uvjete</w:t>
      </w:r>
      <w:proofErr w:type="spellEnd"/>
      <w:r w:rsidR="0086697B">
        <w:t xml:space="preserve"> </w:t>
      </w:r>
      <w:proofErr w:type="spellStart"/>
      <w:r w:rsidR="0086697B">
        <w:t>natječaja</w:t>
      </w:r>
      <w:proofErr w:type="spellEnd"/>
      <w:r w:rsidR="0086697B">
        <w:t xml:space="preserve"> </w:t>
      </w:r>
      <w:proofErr w:type="spellStart"/>
      <w:r w:rsidR="0086697B">
        <w:t>nije</w:t>
      </w:r>
      <w:proofErr w:type="spellEnd"/>
      <w:r w:rsidR="0086697B">
        <w:t xml:space="preserve"> </w:t>
      </w:r>
      <w:proofErr w:type="spellStart"/>
      <w:r w:rsidR="0086697B">
        <w:t>zadovoljio</w:t>
      </w:r>
      <w:proofErr w:type="spellEnd"/>
      <w:r w:rsidR="0086697B">
        <w:t xml:space="preserve">. O </w:t>
      </w:r>
      <w:proofErr w:type="spellStart"/>
      <w:r w:rsidR="0086697B">
        <w:t>daljnjem</w:t>
      </w:r>
      <w:proofErr w:type="spellEnd"/>
      <w:r w:rsidR="0086697B">
        <w:t xml:space="preserve"> </w:t>
      </w:r>
      <w:proofErr w:type="spellStart"/>
      <w:r w:rsidR="0086697B">
        <w:t>postupanju</w:t>
      </w:r>
      <w:proofErr w:type="spellEnd"/>
      <w:r w:rsidR="0086697B">
        <w:t xml:space="preserve"> </w:t>
      </w:r>
      <w:proofErr w:type="spellStart"/>
      <w:r w:rsidR="0086697B">
        <w:t>Osnovna</w:t>
      </w:r>
      <w:proofErr w:type="spellEnd"/>
      <w:r w:rsidR="0086697B">
        <w:t xml:space="preserve"> </w:t>
      </w:r>
      <w:proofErr w:type="spellStart"/>
      <w:r w:rsidR="0086697B">
        <w:t>škola</w:t>
      </w:r>
      <w:proofErr w:type="spellEnd"/>
      <w:r w:rsidR="0086697B">
        <w:t xml:space="preserve"> </w:t>
      </w:r>
      <w:proofErr w:type="spellStart"/>
      <w:r w:rsidR="0086697B">
        <w:t>Višnjevac</w:t>
      </w:r>
      <w:proofErr w:type="spellEnd"/>
      <w:r w:rsidR="0086697B">
        <w:t xml:space="preserve"> </w:t>
      </w:r>
      <w:proofErr w:type="spellStart"/>
      <w:r w:rsidR="0086697B">
        <w:t>postupiti</w:t>
      </w:r>
      <w:proofErr w:type="spellEnd"/>
      <w:r w:rsidR="0086697B">
        <w:t xml:space="preserve"> </w:t>
      </w:r>
      <w:proofErr w:type="spellStart"/>
      <w:r w:rsidR="0086697B">
        <w:t>će</w:t>
      </w:r>
      <w:proofErr w:type="spellEnd"/>
      <w:r w:rsidR="0086697B">
        <w:t xml:space="preserve"> po </w:t>
      </w:r>
      <w:proofErr w:type="spellStart"/>
      <w:r w:rsidR="0086697B">
        <w:t>dogovoru</w:t>
      </w:r>
      <w:proofErr w:type="spellEnd"/>
      <w:r w:rsidR="0086697B">
        <w:t xml:space="preserve"> s </w:t>
      </w:r>
      <w:proofErr w:type="spellStart"/>
      <w:r w:rsidR="0086697B">
        <w:t>osnivačem</w:t>
      </w:r>
      <w:proofErr w:type="spellEnd"/>
      <w:r w:rsidR="0086697B">
        <w:t xml:space="preserve"> – </w:t>
      </w:r>
      <w:proofErr w:type="spellStart"/>
      <w:r w:rsidR="0086697B">
        <w:t>Gradom</w:t>
      </w:r>
      <w:proofErr w:type="spellEnd"/>
      <w:r w:rsidR="0086697B">
        <w:t xml:space="preserve"> </w:t>
      </w:r>
      <w:proofErr w:type="spellStart"/>
      <w:r w:rsidR="0086697B">
        <w:t>Osijekom</w:t>
      </w:r>
      <w:proofErr w:type="spellEnd"/>
      <w:r w:rsidR="0086697B">
        <w:t xml:space="preserve">. </w:t>
      </w:r>
      <w:proofErr w:type="spellStart"/>
      <w:r w:rsidR="0086697B">
        <w:t>Kako</w:t>
      </w:r>
      <w:proofErr w:type="spellEnd"/>
      <w:r w:rsidR="0086697B">
        <w:t xml:space="preserve"> </w:t>
      </w:r>
      <w:proofErr w:type="spellStart"/>
      <w:r w:rsidR="0086697B">
        <w:t>su</w:t>
      </w:r>
      <w:proofErr w:type="spellEnd"/>
      <w:r w:rsidR="0086697B">
        <w:t xml:space="preserve"> </w:t>
      </w:r>
      <w:proofErr w:type="spellStart"/>
      <w:r w:rsidR="0086697B">
        <w:t>razgovori</w:t>
      </w:r>
      <w:proofErr w:type="spellEnd"/>
      <w:r w:rsidR="0086697B">
        <w:t xml:space="preserve"> s </w:t>
      </w:r>
      <w:proofErr w:type="spellStart"/>
      <w:r w:rsidR="0086697B">
        <w:t>kandidatima</w:t>
      </w:r>
      <w:proofErr w:type="spellEnd"/>
      <w:r w:rsidR="0086697B">
        <w:t xml:space="preserve"> </w:t>
      </w:r>
      <w:proofErr w:type="spellStart"/>
      <w:r w:rsidR="0086697B">
        <w:t>obavljeni</w:t>
      </w:r>
      <w:proofErr w:type="spellEnd"/>
      <w:r w:rsidR="0086697B">
        <w:t xml:space="preserve"> </w:t>
      </w:r>
      <w:proofErr w:type="spellStart"/>
      <w:r w:rsidR="0086697B">
        <w:t>poslije</w:t>
      </w:r>
      <w:proofErr w:type="spellEnd"/>
      <w:r w:rsidR="0086697B">
        <w:t xml:space="preserve"> </w:t>
      </w:r>
      <w:proofErr w:type="spellStart"/>
      <w:r w:rsidR="0086697B">
        <w:t>poslanog</w:t>
      </w:r>
      <w:proofErr w:type="spellEnd"/>
      <w:r w:rsidR="0086697B">
        <w:t xml:space="preserve"> </w:t>
      </w:r>
      <w:proofErr w:type="spellStart"/>
      <w:r w:rsidR="0086697B">
        <w:t>poziva</w:t>
      </w:r>
      <w:proofErr w:type="spellEnd"/>
      <w:r w:rsidR="0086697B">
        <w:t xml:space="preserve"> za </w:t>
      </w:r>
      <w:proofErr w:type="spellStart"/>
      <w:r w:rsidR="0086697B">
        <w:t>sjednicu</w:t>
      </w:r>
      <w:proofErr w:type="spellEnd"/>
      <w:r w:rsidR="0086697B">
        <w:t xml:space="preserve"> </w:t>
      </w:r>
      <w:proofErr w:type="spellStart"/>
      <w:r w:rsidR="0086697B">
        <w:t>Školskog</w:t>
      </w:r>
      <w:proofErr w:type="spellEnd"/>
      <w:r w:rsidR="0086697B">
        <w:t xml:space="preserve"> </w:t>
      </w:r>
      <w:proofErr w:type="spellStart"/>
      <w:r w:rsidR="0086697B">
        <w:t>odbora</w:t>
      </w:r>
      <w:proofErr w:type="spellEnd"/>
      <w:r w:rsidR="0086697B">
        <w:t xml:space="preserve">, </w:t>
      </w:r>
      <w:proofErr w:type="spellStart"/>
      <w:r w:rsidR="0086697B">
        <w:t>ovim</w:t>
      </w:r>
      <w:proofErr w:type="spellEnd"/>
      <w:r w:rsidR="0086697B">
        <w:t xml:space="preserve"> </w:t>
      </w:r>
      <w:proofErr w:type="spellStart"/>
      <w:r w:rsidR="0086697B">
        <w:t>putem</w:t>
      </w:r>
      <w:proofErr w:type="spellEnd"/>
      <w:r w:rsidR="0086697B">
        <w:t xml:space="preserve"> </w:t>
      </w:r>
      <w:proofErr w:type="spellStart"/>
      <w:r w:rsidR="0086697B">
        <w:t>ravnatelj</w:t>
      </w:r>
      <w:proofErr w:type="spellEnd"/>
      <w:r w:rsidR="0086697B">
        <w:t xml:space="preserve"> </w:t>
      </w:r>
      <w:proofErr w:type="spellStart"/>
      <w:r w:rsidR="0086697B">
        <w:t>obavještava</w:t>
      </w:r>
      <w:proofErr w:type="spellEnd"/>
      <w:r w:rsidR="0086697B">
        <w:t xml:space="preserve"> </w:t>
      </w:r>
      <w:proofErr w:type="spellStart"/>
      <w:r w:rsidR="0086697B">
        <w:t>Školski</w:t>
      </w:r>
      <w:proofErr w:type="spellEnd"/>
      <w:r w:rsidR="0086697B">
        <w:t xml:space="preserve"> </w:t>
      </w:r>
      <w:proofErr w:type="spellStart"/>
      <w:r w:rsidR="0086697B">
        <w:t>odbor</w:t>
      </w:r>
      <w:proofErr w:type="spellEnd"/>
      <w:r w:rsidR="0086697B">
        <w:t xml:space="preserve"> o </w:t>
      </w:r>
      <w:proofErr w:type="spellStart"/>
      <w:r w:rsidR="0086697B">
        <w:t>svojoj</w:t>
      </w:r>
      <w:proofErr w:type="spellEnd"/>
      <w:r w:rsidR="0086697B">
        <w:t xml:space="preserve"> </w:t>
      </w:r>
      <w:proofErr w:type="spellStart"/>
      <w:r w:rsidR="0086697B">
        <w:t>odluci</w:t>
      </w:r>
      <w:proofErr w:type="spellEnd"/>
      <w:r w:rsidR="0086697B">
        <w:t>.</w:t>
      </w:r>
    </w:p>
    <w:p w14:paraId="5D1A79E8" w14:textId="323F5D1B" w:rsidR="00AC7FB0" w:rsidRPr="0097247B" w:rsidRDefault="00AC7FB0" w:rsidP="00AC7FB0">
      <w:pPr>
        <w:jc w:val="both"/>
        <w:rPr>
          <w:lang w:val="hr-HR"/>
        </w:rPr>
      </w:pPr>
    </w:p>
    <w:p w14:paraId="366AC606" w14:textId="393BB390" w:rsidR="00AC7FB0" w:rsidRDefault="00AC7FB0" w:rsidP="008D62D0">
      <w:pPr>
        <w:jc w:val="center"/>
        <w:rPr>
          <w:bCs/>
          <w:noProof/>
          <w:lang w:val="hr-HR"/>
        </w:rPr>
      </w:pPr>
    </w:p>
    <w:p w14:paraId="42647DEB" w14:textId="482B38C7" w:rsidR="00AC7FB0" w:rsidRDefault="00E56D12" w:rsidP="008D62D0">
      <w:pPr>
        <w:jc w:val="center"/>
        <w:rPr>
          <w:bCs/>
          <w:noProof/>
          <w:lang w:val="hr-HR"/>
        </w:rPr>
      </w:pPr>
      <w:r>
        <w:rPr>
          <w:bCs/>
          <w:noProof/>
          <w:lang w:val="hr-HR"/>
        </w:rPr>
        <w:t>Ad.4.</w:t>
      </w:r>
    </w:p>
    <w:p w14:paraId="629DFD87" w14:textId="0B1EA05E" w:rsidR="00537430" w:rsidRPr="00537430" w:rsidRDefault="00582A25" w:rsidP="00537430">
      <w:pPr>
        <w:jc w:val="both"/>
        <w:rPr>
          <w:lang w:val="hr-HR"/>
        </w:rPr>
      </w:pPr>
      <w:r w:rsidRPr="00902ADF">
        <w:rPr>
          <w:noProof/>
          <w:lang w:val="hr-HR"/>
        </w:rPr>
        <w:t>Predsjednica Školskog</w:t>
      </w:r>
      <w:r>
        <w:rPr>
          <w:noProof/>
          <w:lang w:val="hr-HR"/>
        </w:rPr>
        <w:t xml:space="preserve"> odbora riječ daje ravnatelju. </w:t>
      </w:r>
      <w:r>
        <w:rPr>
          <w:lang w:val="hr-HR"/>
        </w:rPr>
        <w:t>Izvještaj o izvršenju financijskog plana daje podatak jesu li se ostvarile planirane pozicije prihoda, rashoda i izdataka u godišnjem razdoblju</w:t>
      </w:r>
      <w:r w:rsidR="00537430">
        <w:rPr>
          <w:lang w:val="hr-HR"/>
        </w:rPr>
        <w:t xml:space="preserve"> </w:t>
      </w:r>
      <w:r>
        <w:rPr>
          <w:lang w:val="hr-HR"/>
        </w:rPr>
        <w:t xml:space="preserve">,te je temeljem članka 82. stavak 2. Pravilnika o proračunskom računovodstvu i računskom planu (NN 124/14., 115/15., 87/16., 84/17., 3/18. i 108/20) škola u obavezi isti usvojiti. Izvještaj o izvršenju </w:t>
      </w:r>
      <w:r w:rsidR="00537430">
        <w:rPr>
          <w:lang w:val="hr-HR"/>
        </w:rPr>
        <w:t>financijskog plana</w:t>
      </w:r>
      <w:r>
        <w:rPr>
          <w:lang w:val="hr-HR"/>
        </w:rPr>
        <w:t xml:space="preserve"> sačinjen je prema ekonomskoj klasifikaciji, izvorima financiranja i programskoj klasifikaciji, te ga ravnatelj čita u cijelosti. Ravnatelj predlaže da se Izvještaj o izvršenju financijskog plana za prethodni period usvoji.</w:t>
      </w:r>
      <w:r w:rsidR="00537430">
        <w:rPr>
          <w:lang w:val="hr-HR"/>
        </w:rPr>
        <w:t xml:space="preserve"> </w:t>
      </w:r>
      <w:r w:rsidR="00537430" w:rsidRPr="00537430">
        <w:rPr>
          <w:noProof/>
          <w:lang w:val="it-IT"/>
        </w:rPr>
        <w:t xml:space="preserve"> </w:t>
      </w:r>
      <w:r w:rsidR="00537430" w:rsidRPr="00B72E0F">
        <w:rPr>
          <w:noProof/>
          <w:lang w:val="it-IT"/>
        </w:rPr>
        <w:t>Predsjednica Školskog odbora pita nazočne da li ima pitanja, zamjerki ili dopuna. Nema pitanja niti dopuna.</w:t>
      </w:r>
      <w:r w:rsidRPr="00665867">
        <w:rPr>
          <w:noProof/>
          <w:lang w:val="hr-HR"/>
        </w:rPr>
        <w:t>Predsjednica Školskog odbora daje na glasovanje</w:t>
      </w:r>
      <w:r>
        <w:rPr>
          <w:noProof/>
          <w:lang w:val="hr-HR"/>
        </w:rPr>
        <w:t xml:space="preserve"> Izvještaj o izvršenju financijskog plana za </w:t>
      </w:r>
      <w:r w:rsidR="00537430">
        <w:rPr>
          <w:noProof/>
          <w:lang w:val="hr-HR"/>
        </w:rPr>
        <w:t>razdoblje od</w:t>
      </w:r>
      <w:r w:rsidR="00537430">
        <w:t xml:space="preserve"> 01.01.-31.12.2024.</w:t>
      </w:r>
    </w:p>
    <w:p w14:paraId="6404B8A3" w14:textId="5966B863" w:rsidR="008D62D0" w:rsidRDefault="00582A25" w:rsidP="00E56D12">
      <w:pPr>
        <w:autoSpaceDE w:val="0"/>
        <w:autoSpaceDN w:val="0"/>
        <w:jc w:val="both"/>
        <w:rPr>
          <w:noProof/>
          <w:lang w:val="hr-HR"/>
        </w:rPr>
      </w:pPr>
      <w:r w:rsidRPr="00665867">
        <w:rPr>
          <w:noProof/>
          <w:lang w:val="hr-HR"/>
        </w:rPr>
        <w:t>Škol</w:t>
      </w:r>
      <w:r>
        <w:rPr>
          <w:noProof/>
          <w:lang w:val="hr-HR"/>
        </w:rPr>
        <w:t xml:space="preserve">ski odbor jednoglasno usvaja Izvještaj o izvršenju financijskog plana za </w:t>
      </w:r>
      <w:r w:rsidR="00E56D12">
        <w:rPr>
          <w:noProof/>
          <w:lang w:val="hr-HR"/>
        </w:rPr>
        <w:t>razdoblje od 01.01.- 31.12.2024.</w:t>
      </w:r>
      <w:r>
        <w:rPr>
          <w:noProof/>
          <w:lang w:val="hr-HR"/>
        </w:rPr>
        <w:t xml:space="preserve">  i donosi odluku koja se prilaže ovom zapisniku</w:t>
      </w:r>
      <w:r w:rsidRPr="00665867">
        <w:rPr>
          <w:noProof/>
          <w:lang w:val="hr-HR"/>
        </w:rPr>
        <w:t>.</w:t>
      </w:r>
    </w:p>
    <w:p w14:paraId="595189BB" w14:textId="77777777" w:rsidR="00497FFC" w:rsidRDefault="00497FFC" w:rsidP="008D62D0">
      <w:pPr>
        <w:jc w:val="both"/>
        <w:rPr>
          <w:lang w:val="hr-HR"/>
        </w:rPr>
      </w:pPr>
    </w:p>
    <w:p w14:paraId="46EDE643" w14:textId="2952FEAC" w:rsidR="008D62D0" w:rsidRDefault="008D62D0" w:rsidP="008D62D0">
      <w:pPr>
        <w:jc w:val="center"/>
        <w:rPr>
          <w:lang w:val="hr-HR"/>
        </w:rPr>
      </w:pPr>
      <w:r>
        <w:rPr>
          <w:lang w:val="hr-HR"/>
        </w:rPr>
        <w:t>Ad.</w:t>
      </w:r>
      <w:r w:rsidR="00E56D12">
        <w:rPr>
          <w:lang w:val="hr-HR"/>
        </w:rPr>
        <w:t>5</w:t>
      </w:r>
      <w:r>
        <w:rPr>
          <w:lang w:val="hr-HR"/>
        </w:rPr>
        <w:t>.</w:t>
      </w:r>
    </w:p>
    <w:p w14:paraId="29E2B16C" w14:textId="77777777" w:rsidR="00F30C4E" w:rsidRPr="00F30C4E" w:rsidRDefault="00F30C4E" w:rsidP="00F30C4E">
      <w:pPr>
        <w:jc w:val="both"/>
        <w:rPr>
          <w:noProof/>
          <w:lang w:val="it-IT"/>
        </w:rPr>
      </w:pPr>
      <w:r w:rsidRPr="00F30C4E">
        <w:rPr>
          <w:noProof/>
          <w:lang w:val="it-IT"/>
        </w:rPr>
        <w:t>Predsjednica Školskog odbora pita nazočne da li ima nekih pitanja ili prijedloga pod točkom različito. Daljnjih pitanja i prijedloga nema.   Predsjednica Školskog odbora zaključuje sjednicu.</w:t>
      </w:r>
    </w:p>
    <w:p w14:paraId="0CE24CE6" w14:textId="77777777" w:rsidR="007527E7" w:rsidRPr="000D5392" w:rsidRDefault="007527E7" w:rsidP="007527E7">
      <w:pPr>
        <w:jc w:val="both"/>
        <w:rPr>
          <w:noProof/>
          <w:lang w:val="hr-HR"/>
        </w:rPr>
      </w:pPr>
    </w:p>
    <w:p w14:paraId="60ACD9B0" w14:textId="1A763ED2" w:rsidR="007527E7" w:rsidRDefault="007527E7" w:rsidP="007527E7">
      <w:pPr>
        <w:jc w:val="center"/>
        <w:rPr>
          <w:noProof/>
          <w:lang w:val="hr-HR"/>
        </w:rPr>
      </w:pPr>
      <w:r>
        <w:rPr>
          <w:noProof/>
          <w:lang w:val="hr-HR"/>
        </w:rPr>
        <w:t xml:space="preserve">Sjednica zaključena u </w:t>
      </w:r>
      <w:r w:rsidR="005E53EA">
        <w:rPr>
          <w:noProof/>
          <w:lang w:val="hr-HR"/>
        </w:rPr>
        <w:t>15</w:t>
      </w:r>
      <w:r>
        <w:rPr>
          <w:noProof/>
          <w:lang w:val="hr-HR"/>
        </w:rPr>
        <w:t>.</w:t>
      </w:r>
      <w:r w:rsidR="00A62708">
        <w:rPr>
          <w:noProof/>
          <w:lang w:val="hr-HR"/>
        </w:rPr>
        <w:t>25</w:t>
      </w:r>
      <w:r w:rsidRPr="000D5392">
        <w:rPr>
          <w:noProof/>
          <w:lang w:val="hr-HR"/>
        </w:rPr>
        <w:t xml:space="preserve"> sati.</w:t>
      </w:r>
    </w:p>
    <w:p w14:paraId="62280F60" w14:textId="77777777" w:rsidR="007527E7" w:rsidRPr="00FB2613" w:rsidRDefault="007527E7" w:rsidP="007527E7">
      <w:pPr>
        <w:jc w:val="center"/>
        <w:rPr>
          <w:noProof/>
          <w:lang w:val="hr-HR"/>
        </w:rPr>
      </w:pPr>
    </w:p>
    <w:p w14:paraId="35E2B8EE" w14:textId="179DDCAF" w:rsidR="007527E7" w:rsidRPr="000D5392" w:rsidRDefault="007527E7" w:rsidP="007527E7">
      <w:pPr>
        <w:rPr>
          <w:noProof/>
          <w:lang w:val="it-IT"/>
        </w:rPr>
      </w:pPr>
      <w:bookmarkStart w:id="1" w:name="_Hlk121221940"/>
      <w:r>
        <w:rPr>
          <w:noProof/>
          <w:lang w:val="it-IT"/>
        </w:rPr>
        <w:t>KLASA: 007-04/2</w:t>
      </w:r>
      <w:r w:rsidR="00F30C4E">
        <w:rPr>
          <w:noProof/>
          <w:lang w:val="it-IT"/>
        </w:rPr>
        <w:t>5</w:t>
      </w:r>
      <w:r>
        <w:rPr>
          <w:noProof/>
          <w:lang w:val="it-IT"/>
        </w:rPr>
        <w:t>-02/</w:t>
      </w:r>
      <w:r w:rsidR="005E53EA">
        <w:rPr>
          <w:noProof/>
          <w:lang w:val="it-IT"/>
        </w:rPr>
        <w:t>4</w:t>
      </w:r>
    </w:p>
    <w:p w14:paraId="55DD613F" w14:textId="7A5F9226" w:rsidR="007527E7" w:rsidRPr="000D5392" w:rsidRDefault="007527E7" w:rsidP="007527E7">
      <w:pPr>
        <w:rPr>
          <w:noProof/>
          <w:lang w:val="it-IT"/>
        </w:rPr>
      </w:pPr>
      <w:r>
        <w:rPr>
          <w:noProof/>
          <w:lang w:val="it-IT"/>
        </w:rPr>
        <w:t>URBROJ: 2158-125/02-2</w:t>
      </w:r>
      <w:r w:rsidR="00F30C4E">
        <w:rPr>
          <w:noProof/>
          <w:lang w:val="it-IT"/>
        </w:rPr>
        <w:t>5</w:t>
      </w:r>
      <w:r>
        <w:rPr>
          <w:noProof/>
          <w:lang w:val="it-IT"/>
        </w:rPr>
        <w:t>-</w:t>
      </w:r>
      <w:r w:rsidR="005E53EA">
        <w:rPr>
          <w:noProof/>
          <w:lang w:val="it-IT"/>
        </w:rPr>
        <w:t>4</w:t>
      </w:r>
    </w:p>
    <w:bookmarkEnd w:id="1"/>
    <w:p w14:paraId="28E87F1C" w14:textId="1A82B9D9" w:rsidR="007527E7" w:rsidRDefault="007527E7" w:rsidP="007527E7">
      <w:pPr>
        <w:jc w:val="both"/>
        <w:rPr>
          <w:noProof/>
          <w:lang w:val="it-IT"/>
        </w:rPr>
      </w:pPr>
      <w:r>
        <w:rPr>
          <w:noProof/>
          <w:lang w:val="it-IT"/>
        </w:rPr>
        <w:t xml:space="preserve">U Višnjevcu, </w:t>
      </w:r>
      <w:r w:rsidR="005E53EA">
        <w:rPr>
          <w:noProof/>
          <w:lang w:val="it-IT"/>
        </w:rPr>
        <w:t>26</w:t>
      </w:r>
      <w:r>
        <w:rPr>
          <w:noProof/>
          <w:lang w:val="it-IT"/>
        </w:rPr>
        <w:t xml:space="preserve">. </w:t>
      </w:r>
      <w:r w:rsidR="0042794A">
        <w:rPr>
          <w:noProof/>
          <w:lang w:val="it-IT"/>
        </w:rPr>
        <w:t>ožujka</w:t>
      </w:r>
      <w:r>
        <w:rPr>
          <w:noProof/>
          <w:lang w:val="it-IT"/>
        </w:rPr>
        <w:t xml:space="preserve"> 202</w:t>
      </w:r>
      <w:r w:rsidR="00F30C4E">
        <w:rPr>
          <w:noProof/>
          <w:lang w:val="it-IT"/>
        </w:rPr>
        <w:t>5</w:t>
      </w:r>
      <w:r w:rsidRPr="000D5392">
        <w:rPr>
          <w:noProof/>
          <w:lang w:val="it-IT"/>
        </w:rPr>
        <w:t xml:space="preserve">. </w:t>
      </w:r>
      <w:r>
        <w:rPr>
          <w:noProof/>
          <w:lang w:val="it-IT"/>
        </w:rPr>
        <w:t>g</w:t>
      </w:r>
      <w:r w:rsidRPr="000D5392">
        <w:rPr>
          <w:noProof/>
          <w:lang w:val="it-IT"/>
        </w:rPr>
        <w:t>odine</w:t>
      </w:r>
    </w:p>
    <w:p w14:paraId="7A612B1D" w14:textId="77777777" w:rsidR="007527E7" w:rsidRDefault="007527E7" w:rsidP="007527E7">
      <w:pPr>
        <w:jc w:val="both"/>
        <w:rPr>
          <w:noProof/>
          <w:lang w:val="it-IT"/>
        </w:rPr>
      </w:pPr>
    </w:p>
    <w:p w14:paraId="7CBFDE7C" w14:textId="77777777" w:rsidR="007527E7" w:rsidRPr="000D5392" w:rsidRDefault="007527E7" w:rsidP="007527E7">
      <w:pPr>
        <w:jc w:val="both"/>
        <w:rPr>
          <w:noProof/>
          <w:lang w:val="it-IT"/>
        </w:rPr>
      </w:pPr>
    </w:p>
    <w:p w14:paraId="67C72B10" w14:textId="77777777" w:rsidR="007527E7" w:rsidRPr="000D5392" w:rsidRDefault="007527E7" w:rsidP="007527E7">
      <w:pPr>
        <w:jc w:val="both"/>
        <w:rPr>
          <w:noProof/>
          <w:lang w:val="it-IT"/>
        </w:rPr>
      </w:pPr>
      <w:r w:rsidRPr="000D5392">
        <w:rPr>
          <w:noProof/>
          <w:lang w:val="it-IT"/>
        </w:rPr>
        <w:t>Zapisničar:                                                                   Predsjednica Školskog odbora:</w:t>
      </w:r>
    </w:p>
    <w:p w14:paraId="5ECBF3EE" w14:textId="77777777" w:rsidR="007527E7" w:rsidRPr="000D5392" w:rsidRDefault="007527E7" w:rsidP="007527E7">
      <w:pPr>
        <w:jc w:val="both"/>
        <w:rPr>
          <w:noProof/>
          <w:lang w:val="it-IT"/>
        </w:rPr>
      </w:pPr>
    </w:p>
    <w:p w14:paraId="5159D99C" w14:textId="77777777" w:rsidR="007527E7" w:rsidRPr="00A13EA5" w:rsidRDefault="007527E7" w:rsidP="007527E7">
      <w:pPr>
        <w:jc w:val="both"/>
        <w:rPr>
          <w:noProof/>
          <w:lang w:val="it-IT"/>
        </w:rPr>
      </w:pPr>
      <w:r w:rsidRPr="000D5392">
        <w:rPr>
          <w:noProof/>
          <w:lang w:val="it-IT"/>
        </w:rPr>
        <w:t>_____________________                                            ________________________</w:t>
      </w:r>
    </w:p>
    <w:p w14:paraId="2AF5BA09" w14:textId="2FEEC5B6" w:rsidR="00497FFC" w:rsidRDefault="00497FFC" w:rsidP="009F308A">
      <w:pPr>
        <w:jc w:val="both"/>
        <w:rPr>
          <w:rFonts w:ascii="Arial" w:hAnsi="Arial" w:cs="Arial"/>
        </w:rPr>
      </w:pPr>
    </w:p>
    <w:p w14:paraId="762393CE" w14:textId="4DEA4AFC" w:rsidR="00497FFC" w:rsidRDefault="00497FFC" w:rsidP="009F308A">
      <w:pPr>
        <w:jc w:val="both"/>
        <w:rPr>
          <w:rFonts w:ascii="Arial" w:hAnsi="Arial" w:cs="Arial"/>
        </w:rPr>
      </w:pPr>
    </w:p>
    <w:p w14:paraId="304B76D8" w14:textId="5A1B1961" w:rsidR="00497FFC" w:rsidRDefault="00497FFC" w:rsidP="009F308A">
      <w:pPr>
        <w:jc w:val="both"/>
        <w:rPr>
          <w:rFonts w:ascii="Arial" w:hAnsi="Arial" w:cs="Arial"/>
        </w:rPr>
      </w:pPr>
    </w:p>
    <w:p w14:paraId="5CA98111" w14:textId="54BCA52D" w:rsidR="00497FFC" w:rsidRDefault="00497FFC" w:rsidP="009F308A">
      <w:pPr>
        <w:jc w:val="both"/>
        <w:rPr>
          <w:rFonts w:ascii="Arial" w:hAnsi="Arial" w:cs="Arial"/>
        </w:rPr>
      </w:pPr>
    </w:p>
    <w:p w14:paraId="641988CF" w14:textId="42A268C2" w:rsidR="00E56D12" w:rsidRDefault="00E56D12" w:rsidP="009F308A">
      <w:pPr>
        <w:jc w:val="both"/>
        <w:rPr>
          <w:rFonts w:ascii="Arial" w:hAnsi="Arial" w:cs="Arial"/>
        </w:rPr>
      </w:pPr>
    </w:p>
    <w:p w14:paraId="6B99A21B" w14:textId="7FECD885" w:rsidR="00E56D12" w:rsidRDefault="00E56D12" w:rsidP="009F308A">
      <w:pPr>
        <w:jc w:val="both"/>
        <w:rPr>
          <w:rFonts w:ascii="Arial" w:hAnsi="Arial" w:cs="Arial"/>
        </w:rPr>
      </w:pPr>
    </w:p>
    <w:p w14:paraId="3C3B6A1E" w14:textId="4E62C7DB" w:rsidR="00E56D12" w:rsidRDefault="00E56D12" w:rsidP="009F308A">
      <w:pPr>
        <w:jc w:val="both"/>
        <w:rPr>
          <w:rFonts w:ascii="Arial" w:hAnsi="Arial" w:cs="Arial"/>
        </w:rPr>
      </w:pPr>
    </w:p>
    <w:p w14:paraId="3E99F6EC" w14:textId="33A297D3" w:rsidR="00E56D12" w:rsidRDefault="00E56D12" w:rsidP="009F308A">
      <w:pPr>
        <w:jc w:val="both"/>
        <w:rPr>
          <w:rFonts w:ascii="Arial" w:hAnsi="Arial" w:cs="Arial"/>
        </w:rPr>
      </w:pPr>
    </w:p>
    <w:p w14:paraId="7FA73631" w14:textId="4CD6ED03" w:rsidR="00E56D12" w:rsidRDefault="00E56D12" w:rsidP="009F308A">
      <w:pPr>
        <w:jc w:val="both"/>
        <w:rPr>
          <w:rFonts w:ascii="Arial" w:hAnsi="Arial" w:cs="Arial"/>
        </w:rPr>
      </w:pPr>
    </w:p>
    <w:p w14:paraId="6C4F65A0" w14:textId="3CFAADA7" w:rsidR="00E56D12" w:rsidRDefault="00E56D12" w:rsidP="009F308A">
      <w:pPr>
        <w:jc w:val="both"/>
        <w:rPr>
          <w:rFonts w:ascii="Arial" w:hAnsi="Arial" w:cs="Arial"/>
        </w:rPr>
      </w:pPr>
    </w:p>
    <w:p w14:paraId="77E4A353" w14:textId="195AA82E" w:rsidR="00E56D12" w:rsidRDefault="00E56D12" w:rsidP="009F308A">
      <w:pPr>
        <w:jc w:val="both"/>
        <w:rPr>
          <w:rFonts w:ascii="Arial" w:hAnsi="Arial" w:cs="Arial"/>
        </w:rPr>
      </w:pPr>
    </w:p>
    <w:p w14:paraId="45F2BE75" w14:textId="0C816EDD" w:rsidR="00E56D12" w:rsidRDefault="00E56D12" w:rsidP="009F308A">
      <w:pPr>
        <w:jc w:val="both"/>
        <w:rPr>
          <w:rFonts w:ascii="Arial" w:hAnsi="Arial" w:cs="Arial"/>
        </w:rPr>
      </w:pPr>
    </w:p>
    <w:p w14:paraId="5C86DE63" w14:textId="77777777" w:rsidR="00E56D12" w:rsidRDefault="00E56D12" w:rsidP="009F308A">
      <w:pPr>
        <w:jc w:val="both"/>
        <w:rPr>
          <w:rFonts w:ascii="Arial" w:hAnsi="Arial" w:cs="Arial"/>
        </w:rPr>
      </w:pPr>
    </w:p>
    <w:p w14:paraId="441013B6" w14:textId="3D3BFF2F" w:rsidR="004D5FE5" w:rsidRDefault="004D5FE5" w:rsidP="009F308A">
      <w:pPr>
        <w:jc w:val="both"/>
        <w:rPr>
          <w:rFonts w:ascii="Arial" w:hAnsi="Arial" w:cs="Arial"/>
        </w:rPr>
      </w:pPr>
    </w:p>
    <w:p w14:paraId="41B97807" w14:textId="033E891A" w:rsidR="003153A1" w:rsidRDefault="003153A1" w:rsidP="009F308A">
      <w:pPr>
        <w:jc w:val="both"/>
        <w:rPr>
          <w:rFonts w:ascii="Arial" w:hAnsi="Arial" w:cs="Arial"/>
        </w:rPr>
      </w:pPr>
    </w:p>
    <w:p w14:paraId="5DEA333D" w14:textId="77777777" w:rsidR="003153A1" w:rsidRDefault="003153A1" w:rsidP="003153A1">
      <w:pPr>
        <w:pStyle w:val="Bezproreda"/>
      </w:pPr>
      <w:r>
        <w:t>OSNOVNA ŠKOLA VIŠNJEVAC, VIŠNJEVAC</w:t>
      </w:r>
    </w:p>
    <w:p w14:paraId="7CBCA0A5" w14:textId="77777777" w:rsidR="003153A1" w:rsidRDefault="003153A1" w:rsidP="003153A1">
      <w:pPr>
        <w:pStyle w:val="Bezproreda"/>
      </w:pPr>
      <w:r>
        <w:t>31 220 Višnjevac, Crni put 41</w:t>
      </w:r>
    </w:p>
    <w:p w14:paraId="6B6BD2F3" w14:textId="77777777" w:rsidR="003153A1" w:rsidRDefault="003153A1" w:rsidP="003153A1">
      <w:pPr>
        <w:pStyle w:val="Bezproreda"/>
      </w:pPr>
    </w:p>
    <w:p w14:paraId="22889B9B" w14:textId="77777777" w:rsidR="003153A1" w:rsidRDefault="003153A1" w:rsidP="003153A1">
      <w:pPr>
        <w:pStyle w:val="Bezproreda"/>
      </w:pPr>
      <w:r>
        <w:t>KLASA: 007-04/25-02/4</w:t>
      </w:r>
    </w:p>
    <w:p w14:paraId="6DC64F5D" w14:textId="77777777" w:rsidR="003153A1" w:rsidRDefault="003153A1" w:rsidP="003153A1">
      <w:pPr>
        <w:pStyle w:val="Bezproreda"/>
      </w:pPr>
      <w:r>
        <w:t>URBROJ: 2158-125/10-25-2</w:t>
      </w:r>
    </w:p>
    <w:p w14:paraId="6BDF9C9E" w14:textId="77777777" w:rsidR="003153A1" w:rsidRDefault="003153A1" w:rsidP="003153A1">
      <w:pPr>
        <w:jc w:val="both"/>
        <w:rPr>
          <w:rFonts w:ascii="Cambria" w:hAnsi="Cambria"/>
          <w:sz w:val="24"/>
          <w:szCs w:val="24"/>
        </w:rPr>
      </w:pPr>
    </w:p>
    <w:p w14:paraId="7C8840B9" w14:textId="77777777" w:rsidR="003153A1" w:rsidRDefault="003153A1" w:rsidP="003153A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 </w:t>
      </w:r>
      <w:proofErr w:type="spellStart"/>
      <w:r>
        <w:rPr>
          <w:rFonts w:ascii="Cambria" w:hAnsi="Cambria"/>
          <w:sz w:val="24"/>
          <w:szCs w:val="24"/>
        </w:rPr>
        <w:t>temelju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članaka</w:t>
      </w:r>
      <w:proofErr w:type="spellEnd"/>
      <w:r>
        <w:rPr>
          <w:rFonts w:ascii="Cambria" w:hAnsi="Cambria"/>
          <w:sz w:val="24"/>
          <w:szCs w:val="24"/>
        </w:rPr>
        <w:t xml:space="preserve"> 94. </w:t>
      </w:r>
      <w:proofErr w:type="spellStart"/>
      <w:r>
        <w:rPr>
          <w:rFonts w:ascii="Cambria" w:hAnsi="Cambria"/>
          <w:sz w:val="24"/>
          <w:szCs w:val="24"/>
        </w:rPr>
        <w:t>Statuta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Osnovne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Višnjevac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Višnjevca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Školski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odbor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na</w:t>
      </w:r>
      <w:proofErr w:type="spellEnd"/>
      <w:r>
        <w:rPr>
          <w:rFonts w:ascii="Cambria" w:hAnsi="Cambria"/>
          <w:sz w:val="24"/>
          <w:szCs w:val="24"/>
        </w:rPr>
        <w:t xml:space="preserve"> 34. </w:t>
      </w:r>
      <w:proofErr w:type="spellStart"/>
      <w:r>
        <w:rPr>
          <w:rFonts w:ascii="Cambria" w:hAnsi="Cambria"/>
          <w:sz w:val="24"/>
          <w:szCs w:val="24"/>
        </w:rPr>
        <w:t>sjednici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održanoj</w:t>
      </w:r>
      <w:proofErr w:type="spellEnd"/>
      <w:r>
        <w:rPr>
          <w:rFonts w:ascii="Cambria" w:hAnsi="Cambria"/>
          <w:sz w:val="24"/>
          <w:szCs w:val="24"/>
        </w:rPr>
        <w:t xml:space="preserve"> dana 26. </w:t>
      </w:r>
      <w:proofErr w:type="spellStart"/>
      <w:r>
        <w:rPr>
          <w:rFonts w:ascii="Cambria" w:hAnsi="Cambria"/>
          <w:sz w:val="24"/>
          <w:szCs w:val="24"/>
        </w:rPr>
        <w:t>ožujka</w:t>
      </w:r>
      <w:proofErr w:type="spellEnd"/>
      <w:r>
        <w:rPr>
          <w:rFonts w:ascii="Cambria" w:hAnsi="Cambria"/>
          <w:sz w:val="24"/>
          <w:szCs w:val="24"/>
        </w:rPr>
        <w:t xml:space="preserve"> 2025. </w:t>
      </w:r>
      <w:proofErr w:type="spellStart"/>
      <w:r>
        <w:rPr>
          <w:rFonts w:ascii="Cambria" w:hAnsi="Cambria"/>
          <w:sz w:val="24"/>
          <w:szCs w:val="24"/>
        </w:rPr>
        <w:t>godine</w:t>
      </w:r>
      <w:proofErr w:type="spellEnd"/>
      <w:r>
        <w:rPr>
          <w:rFonts w:ascii="Cambria" w:hAnsi="Cambria"/>
          <w:sz w:val="24"/>
          <w:szCs w:val="24"/>
        </w:rPr>
        <w:t xml:space="preserve">, pod </w:t>
      </w:r>
      <w:proofErr w:type="spellStart"/>
      <w:r>
        <w:rPr>
          <w:rFonts w:ascii="Cambria" w:hAnsi="Cambria"/>
          <w:sz w:val="24"/>
          <w:szCs w:val="24"/>
        </w:rPr>
        <w:t>točkom</w:t>
      </w:r>
      <w:proofErr w:type="spellEnd"/>
      <w:r>
        <w:rPr>
          <w:rFonts w:ascii="Cambria" w:hAnsi="Cambria"/>
          <w:sz w:val="24"/>
          <w:szCs w:val="24"/>
        </w:rPr>
        <w:t xml:space="preserve"> 2. </w:t>
      </w:r>
      <w:proofErr w:type="spellStart"/>
      <w:r>
        <w:rPr>
          <w:rFonts w:ascii="Cambria" w:hAnsi="Cambria"/>
          <w:sz w:val="24"/>
          <w:szCs w:val="24"/>
        </w:rPr>
        <w:t>dnevnog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utvrdio</w:t>
      </w:r>
      <w:proofErr w:type="spellEnd"/>
      <w:r>
        <w:rPr>
          <w:rFonts w:ascii="Cambria" w:hAnsi="Cambria"/>
          <w:sz w:val="24"/>
          <w:szCs w:val="24"/>
        </w:rPr>
        <w:t xml:space="preserve"> je:</w:t>
      </w:r>
    </w:p>
    <w:p w14:paraId="1227E5A2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1FA12509" w14:textId="77777777" w:rsidR="003153A1" w:rsidRDefault="003153A1" w:rsidP="003153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IZBORNU LISTU KANDIDATA ZA RAVNATELJA OSNOVNE ŠKOLE VIŠNJEVAC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982"/>
      </w:tblGrid>
      <w:tr w:rsidR="003153A1" w14:paraId="6F5E6335" w14:textId="77777777" w:rsidTr="003C4F14">
        <w:trPr>
          <w:trHeight w:val="47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920E" w14:textId="77777777" w:rsidR="003153A1" w:rsidRDefault="003153A1" w:rsidP="003C4F14">
            <w:pPr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REDNI  BROJ</w:t>
            </w:r>
            <w:proofErr w:type="gramEnd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DD702" w14:textId="77777777" w:rsidR="003153A1" w:rsidRDefault="003153A1" w:rsidP="003C4F1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PREZIME, IME</w:t>
            </w:r>
          </w:p>
        </w:tc>
      </w:tr>
      <w:tr w:rsidR="003153A1" w14:paraId="459C5658" w14:textId="77777777" w:rsidTr="003C4F14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CF49" w14:textId="77777777" w:rsidR="003153A1" w:rsidRDefault="003153A1" w:rsidP="003C4F1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CDB5" w14:textId="77777777" w:rsidR="003153A1" w:rsidRDefault="003153A1" w:rsidP="003C4F1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KONČAR, DANE</w:t>
            </w:r>
          </w:p>
        </w:tc>
      </w:tr>
    </w:tbl>
    <w:p w14:paraId="19A953A6" w14:textId="77777777" w:rsidR="003153A1" w:rsidRDefault="003153A1" w:rsidP="003153A1">
      <w:pPr>
        <w:jc w:val="both"/>
        <w:rPr>
          <w:rFonts w:ascii="Cambria" w:hAnsi="Cambria"/>
          <w:sz w:val="24"/>
          <w:szCs w:val="24"/>
        </w:rPr>
      </w:pPr>
    </w:p>
    <w:p w14:paraId="0FFACD71" w14:textId="77777777" w:rsidR="003153A1" w:rsidRDefault="003153A1" w:rsidP="003153A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 </w:t>
      </w:r>
      <w:proofErr w:type="spellStart"/>
      <w:r>
        <w:rPr>
          <w:rFonts w:ascii="Cambria" w:hAnsi="Cambria"/>
          <w:sz w:val="24"/>
          <w:szCs w:val="24"/>
        </w:rPr>
        <w:t>jedan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primjerak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utvrđene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izborne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liste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kandidata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predsjednik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Školskog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odbora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predaje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članovima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Školskog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odbora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iz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Učiteljskoga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vijeća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Vijeća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roditelja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radničkog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vijeća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odnosno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skupa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radnika</w:t>
      </w:r>
      <w:proofErr w:type="spellEnd"/>
      <w:r>
        <w:rPr>
          <w:rFonts w:ascii="Cambria" w:hAnsi="Cambria"/>
          <w:sz w:val="24"/>
          <w:szCs w:val="24"/>
        </w:rPr>
        <w:t xml:space="preserve">, a </w:t>
      </w:r>
      <w:proofErr w:type="spellStart"/>
      <w:r>
        <w:rPr>
          <w:rFonts w:ascii="Cambria" w:hAnsi="Cambria"/>
          <w:sz w:val="24"/>
          <w:szCs w:val="24"/>
        </w:rPr>
        <w:t>jedan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primjerak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zadržava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predsjednik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Školskog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odbora</w:t>
      </w:r>
      <w:proofErr w:type="spellEnd"/>
      <w:r>
        <w:rPr>
          <w:rFonts w:ascii="Cambria" w:hAnsi="Cambria"/>
          <w:sz w:val="24"/>
          <w:szCs w:val="24"/>
        </w:rPr>
        <w:t xml:space="preserve"> (</w:t>
      </w:r>
      <w:proofErr w:type="spellStart"/>
      <w:r>
        <w:rPr>
          <w:rFonts w:ascii="Cambria" w:hAnsi="Cambria"/>
          <w:sz w:val="24"/>
          <w:szCs w:val="24"/>
        </w:rPr>
        <w:t>članak</w:t>
      </w:r>
      <w:proofErr w:type="spellEnd"/>
      <w:r>
        <w:rPr>
          <w:rFonts w:ascii="Cambria" w:hAnsi="Cambria"/>
          <w:sz w:val="24"/>
          <w:szCs w:val="24"/>
        </w:rPr>
        <w:t xml:space="preserve"> 94. </w:t>
      </w:r>
      <w:proofErr w:type="spellStart"/>
      <w:r>
        <w:rPr>
          <w:rFonts w:ascii="Cambria" w:hAnsi="Cambria"/>
          <w:sz w:val="24"/>
          <w:szCs w:val="24"/>
        </w:rPr>
        <w:t>Statuta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Osnovne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škole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Višnjevac</w:t>
      </w:r>
      <w:proofErr w:type="spellEnd"/>
      <w:r>
        <w:rPr>
          <w:rFonts w:ascii="Cambria" w:hAnsi="Cambria"/>
          <w:sz w:val="24"/>
          <w:szCs w:val="24"/>
        </w:rPr>
        <w:t>).</w:t>
      </w:r>
    </w:p>
    <w:p w14:paraId="23A81C21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034BDAAF" w14:textId="77777777" w:rsidR="003153A1" w:rsidRDefault="003153A1" w:rsidP="003153A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proofErr w:type="spellStart"/>
      <w:r>
        <w:rPr>
          <w:rFonts w:ascii="Cambria" w:hAnsi="Cambria"/>
          <w:sz w:val="24"/>
          <w:szCs w:val="24"/>
        </w:rPr>
        <w:t>Višnjevcu</w:t>
      </w:r>
      <w:proofErr w:type="spellEnd"/>
      <w:r>
        <w:rPr>
          <w:rFonts w:ascii="Cambria" w:hAnsi="Cambria"/>
          <w:sz w:val="24"/>
          <w:szCs w:val="24"/>
        </w:rPr>
        <w:t xml:space="preserve">, 26. </w:t>
      </w:r>
      <w:proofErr w:type="spellStart"/>
      <w:r>
        <w:rPr>
          <w:rFonts w:ascii="Cambria" w:hAnsi="Cambria"/>
          <w:sz w:val="24"/>
          <w:szCs w:val="24"/>
        </w:rPr>
        <w:t>ožujka</w:t>
      </w:r>
      <w:proofErr w:type="spellEnd"/>
      <w:r>
        <w:rPr>
          <w:rFonts w:ascii="Cambria" w:hAnsi="Cambria"/>
          <w:sz w:val="24"/>
          <w:szCs w:val="24"/>
        </w:rPr>
        <w:t xml:space="preserve"> 2025.</w:t>
      </w:r>
    </w:p>
    <w:p w14:paraId="10112400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7C9EBEDC" w14:textId="77777777" w:rsidR="003153A1" w:rsidRDefault="003153A1" w:rsidP="003153A1">
      <w:pPr>
        <w:pStyle w:val="Bezproreda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Predsjednica Školskog odbora:</w:t>
      </w:r>
    </w:p>
    <w:p w14:paraId="710CEADD" w14:textId="77777777" w:rsidR="003153A1" w:rsidRDefault="003153A1" w:rsidP="003153A1">
      <w:pPr>
        <w:pStyle w:val="Bezproreda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Željka </w:t>
      </w:r>
      <w:proofErr w:type="spellStart"/>
      <w:r>
        <w:rPr>
          <w:rFonts w:ascii="Cambria" w:hAnsi="Cambria"/>
          <w:sz w:val="24"/>
          <w:szCs w:val="24"/>
        </w:rPr>
        <w:t>Čokolić</w:t>
      </w:r>
      <w:proofErr w:type="spellEnd"/>
    </w:p>
    <w:p w14:paraId="179B24B0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35DB25EA" w14:textId="77777777" w:rsidR="003153A1" w:rsidRDefault="003153A1" w:rsidP="003153A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</w:t>
      </w:r>
    </w:p>
    <w:p w14:paraId="334A61C4" w14:textId="77777777" w:rsidR="003153A1" w:rsidRDefault="003153A1" w:rsidP="003153A1">
      <w:pPr>
        <w:jc w:val="right"/>
        <w:rPr>
          <w:rFonts w:ascii="Cambria" w:hAnsi="Cambria"/>
          <w:sz w:val="24"/>
          <w:szCs w:val="24"/>
        </w:rPr>
      </w:pPr>
    </w:p>
    <w:p w14:paraId="47957B49" w14:textId="77777777" w:rsidR="003153A1" w:rsidRDefault="003153A1" w:rsidP="003153A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POTPIS</w:t>
      </w:r>
    </w:p>
    <w:p w14:paraId="4CA78C9D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52CA4EDB" w14:textId="77777777" w:rsidR="003153A1" w:rsidRDefault="003153A1" w:rsidP="003153A1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listu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Učiteljsko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vijeće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preuzela</w:t>
      </w:r>
      <w:proofErr w:type="spellEnd"/>
      <w:r>
        <w:rPr>
          <w:rFonts w:ascii="Cambria" w:hAnsi="Cambria"/>
          <w:sz w:val="24"/>
          <w:szCs w:val="24"/>
        </w:rPr>
        <w:t xml:space="preserve"> je </w:t>
      </w:r>
      <w:r w:rsidRPr="00010BE2">
        <w:rPr>
          <w:rFonts w:ascii="Cambria" w:hAnsi="Cambria"/>
          <w:sz w:val="24"/>
          <w:szCs w:val="24"/>
          <w:u w:val="single"/>
        </w:rPr>
        <w:t xml:space="preserve">Mirjana </w:t>
      </w:r>
      <w:proofErr w:type="spellStart"/>
      <w:proofErr w:type="gramStart"/>
      <w:r w:rsidRPr="00010BE2">
        <w:rPr>
          <w:rFonts w:ascii="Cambria" w:hAnsi="Cambria"/>
          <w:sz w:val="24"/>
          <w:szCs w:val="24"/>
          <w:u w:val="single"/>
        </w:rPr>
        <w:t>Bagarić</w:t>
      </w:r>
      <w:proofErr w:type="spellEnd"/>
      <w:r w:rsidRPr="00010BE2">
        <w:rPr>
          <w:rFonts w:ascii="Cambria" w:hAnsi="Cambria"/>
          <w:sz w:val="24"/>
          <w:szCs w:val="24"/>
          <w:u w:val="single"/>
        </w:rPr>
        <w:t>,</w:t>
      </w:r>
      <w:r>
        <w:rPr>
          <w:rFonts w:ascii="Cambria" w:hAnsi="Cambria"/>
          <w:sz w:val="24"/>
          <w:szCs w:val="24"/>
        </w:rPr>
        <w:t xml:space="preserve">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</w:t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</w:r>
      <w:r>
        <w:rPr>
          <w:rFonts w:ascii="Cambria" w:hAnsi="Cambria"/>
          <w:sz w:val="24"/>
          <w:szCs w:val="24"/>
        </w:rPr>
        <w:softHyphen/>
        <w:t xml:space="preserve"> _______________________________</w:t>
      </w:r>
    </w:p>
    <w:p w14:paraId="36401002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52B2FE82" w14:textId="77777777" w:rsidR="003153A1" w:rsidRDefault="003153A1" w:rsidP="003153A1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listu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Vijeće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roditelja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preuzeo</w:t>
      </w:r>
      <w:proofErr w:type="spellEnd"/>
      <w:r>
        <w:rPr>
          <w:rFonts w:ascii="Cambria" w:hAnsi="Cambria"/>
          <w:sz w:val="24"/>
          <w:szCs w:val="24"/>
        </w:rPr>
        <w:t xml:space="preserve">  je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Pr="00010BE2">
        <w:rPr>
          <w:rFonts w:ascii="Cambria" w:hAnsi="Cambria"/>
          <w:sz w:val="24"/>
          <w:szCs w:val="24"/>
          <w:u w:val="single"/>
        </w:rPr>
        <w:t xml:space="preserve">Tomislav </w:t>
      </w:r>
      <w:proofErr w:type="spellStart"/>
      <w:r w:rsidRPr="00010BE2">
        <w:rPr>
          <w:rFonts w:ascii="Cambria" w:hAnsi="Cambria"/>
          <w:sz w:val="24"/>
          <w:szCs w:val="24"/>
          <w:u w:val="single"/>
        </w:rPr>
        <w:t>Širić</w:t>
      </w:r>
      <w:proofErr w:type="spellEnd"/>
      <w:r w:rsidRPr="00010BE2">
        <w:rPr>
          <w:rFonts w:ascii="Cambria" w:hAnsi="Cambria"/>
          <w:sz w:val="24"/>
          <w:szCs w:val="24"/>
          <w:u w:val="single"/>
        </w:rPr>
        <w:t>.</w:t>
      </w:r>
      <w:r>
        <w:rPr>
          <w:rFonts w:ascii="Cambria" w:hAnsi="Cambria"/>
          <w:sz w:val="24"/>
          <w:szCs w:val="24"/>
        </w:rPr>
        <w:t xml:space="preserve">                                   ______________________________</w:t>
      </w:r>
    </w:p>
    <w:p w14:paraId="37DA9CA4" w14:textId="77777777" w:rsidR="003153A1" w:rsidRDefault="003153A1" w:rsidP="003153A1">
      <w:pPr>
        <w:rPr>
          <w:rFonts w:ascii="Cambria" w:hAnsi="Cambria"/>
          <w:sz w:val="24"/>
          <w:szCs w:val="24"/>
        </w:rPr>
      </w:pPr>
    </w:p>
    <w:p w14:paraId="58B80A21" w14:textId="77777777" w:rsidR="003153A1" w:rsidRDefault="003153A1" w:rsidP="003153A1">
      <w:pPr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Izbornu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listu</w:t>
      </w:r>
      <w:proofErr w:type="spellEnd"/>
      <w:r>
        <w:rPr>
          <w:rFonts w:ascii="Cambria" w:hAnsi="Cambria"/>
          <w:sz w:val="24"/>
          <w:szCs w:val="24"/>
        </w:rPr>
        <w:t xml:space="preserve"> za </w:t>
      </w:r>
      <w:proofErr w:type="spellStart"/>
      <w:r>
        <w:rPr>
          <w:rFonts w:ascii="Cambria" w:hAnsi="Cambria"/>
          <w:sz w:val="24"/>
          <w:szCs w:val="24"/>
        </w:rPr>
        <w:t>skup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radnika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preuzela</w:t>
      </w:r>
      <w:proofErr w:type="spellEnd"/>
      <w:r>
        <w:rPr>
          <w:rFonts w:ascii="Cambria" w:hAnsi="Cambria"/>
          <w:sz w:val="24"/>
          <w:szCs w:val="24"/>
        </w:rPr>
        <w:t xml:space="preserve"> je </w:t>
      </w:r>
      <w:r>
        <w:rPr>
          <w:rFonts w:ascii="Cambria" w:hAnsi="Cambria"/>
          <w:sz w:val="24"/>
          <w:szCs w:val="24"/>
          <w:u w:val="single"/>
        </w:rPr>
        <w:t xml:space="preserve">Ana </w:t>
      </w:r>
      <w:proofErr w:type="spellStart"/>
      <w:proofErr w:type="gramStart"/>
      <w:r>
        <w:rPr>
          <w:rFonts w:ascii="Cambria" w:hAnsi="Cambria"/>
          <w:sz w:val="24"/>
          <w:szCs w:val="24"/>
          <w:u w:val="single"/>
        </w:rPr>
        <w:t>Andrić</w:t>
      </w:r>
      <w:proofErr w:type="spellEnd"/>
      <w:r>
        <w:rPr>
          <w:rFonts w:ascii="Cambria" w:hAnsi="Cambria"/>
          <w:sz w:val="24"/>
          <w:szCs w:val="24"/>
        </w:rPr>
        <w:t xml:space="preserve">,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                 ______________________________</w:t>
      </w:r>
    </w:p>
    <w:p w14:paraId="276989ED" w14:textId="77777777" w:rsidR="003153A1" w:rsidRPr="00195955" w:rsidRDefault="003153A1" w:rsidP="003153A1">
      <w:pPr>
        <w:rPr>
          <w:rFonts w:ascii="Cambria" w:hAnsi="Cambria"/>
          <w:sz w:val="24"/>
          <w:szCs w:val="24"/>
        </w:rPr>
      </w:pPr>
    </w:p>
    <w:p w14:paraId="111E54C8" w14:textId="16DD1F31" w:rsidR="003153A1" w:rsidRDefault="003153A1" w:rsidP="009F308A">
      <w:pPr>
        <w:jc w:val="both"/>
        <w:rPr>
          <w:rFonts w:ascii="Arial" w:hAnsi="Arial" w:cs="Arial"/>
        </w:rPr>
      </w:pPr>
    </w:p>
    <w:p w14:paraId="3C026954" w14:textId="438F7CC7" w:rsidR="003153A1" w:rsidRDefault="003153A1" w:rsidP="009F308A">
      <w:pPr>
        <w:jc w:val="both"/>
        <w:rPr>
          <w:rFonts w:ascii="Arial" w:hAnsi="Arial" w:cs="Arial"/>
        </w:rPr>
      </w:pPr>
    </w:p>
    <w:p w14:paraId="72B2C026" w14:textId="4E82542F" w:rsidR="003153A1" w:rsidRDefault="003153A1" w:rsidP="009F308A">
      <w:pPr>
        <w:jc w:val="both"/>
        <w:rPr>
          <w:rFonts w:ascii="Arial" w:hAnsi="Arial" w:cs="Arial"/>
        </w:rPr>
      </w:pPr>
    </w:p>
    <w:p w14:paraId="78E47BF1" w14:textId="7073C9D4" w:rsidR="003153A1" w:rsidRDefault="003153A1" w:rsidP="009F308A">
      <w:pPr>
        <w:jc w:val="both"/>
        <w:rPr>
          <w:rFonts w:ascii="Arial" w:hAnsi="Arial" w:cs="Arial"/>
        </w:rPr>
      </w:pPr>
    </w:p>
    <w:p w14:paraId="2512BED5" w14:textId="5B2FABBF" w:rsidR="003153A1" w:rsidRDefault="003153A1" w:rsidP="009F308A">
      <w:pPr>
        <w:jc w:val="both"/>
        <w:rPr>
          <w:rFonts w:ascii="Arial" w:hAnsi="Arial" w:cs="Arial"/>
        </w:rPr>
      </w:pPr>
    </w:p>
    <w:p w14:paraId="4EDCAB55" w14:textId="02A5B9C5" w:rsidR="003153A1" w:rsidRDefault="003153A1" w:rsidP="009F308A">
      <w:pPr>
        <w:jc w:val="both"/>
        <w:rPr>
          <w:rFonts w:ascii="Arial" w:hAnsi="Arial" w:cs="Arial"/>
        </w:rPr>
      </w:pPr>
    </w:p>
    <w:p w14:paraId="2AD45E89" w14:textId="303B6871" w:rsidR="003153A1" w:rsidRDefault="003153A1" w:rsidP="009F308A">
      <w:pPr>
        <w:jc w:val="both"/>
        <w:rPr>
          <w:rFonts w:ascii="Arial" w:hAnsi="Arial" w:cs="Arial"/>
        </w:rPr>
      </w:pPr>
    </w:p>
    <w:p w14:paraId="72228A25" w14:textId="321A9824" w:rsidR="003153A1" w:rsidRDefault="003153A1" w:rsidP="009F308A">
      <w:pPr>
        <w:jc w:val="both"/>
        <w:rPr>
          <w:rFonts w:ascii="Arial" w:hAnsi="Arial" w:cs="Arial"/>
        </w:rPr>
      </w:pPr>
    </w:p>
    <w:p w14:paraId="414B69BB" w14:textId="0523FDCF" w:rsidR="003153A1" w:rsidRDefault="003153A1" w:rsidP="009F308A">
      <w:pPr>
        <w:jc w:val="both"/>
        <w:rPr>
          <w:rFonts w:ascii="Arial" w:hAnsi="Arial" w:cs="Arial"/>
        </w:rPr>
      </w:pPr>
    </w:p>
    <w:p w14:paraId="50CC9DA1" w14:textId="54C80281" w:rsidR="003153A1" w:rsidRDefault="003153A1" w:rsidP="009F308A">
      <w:pPr>
        <w:jc w:val="both"/>
        <w:rPr>
          <w:rFonts w:ascii="Arial" w:hAnsi="Arial" w:cs="Arial"/>
        </w:rPr>
      </w:pPr>
    </w:p>
    <w:p w14:paraId="1814E09D" w14:textId="73F9A107" w:rsidR="003153A1" w:rsidRDefault="003153A1" w:rsidP="009F308A">
      <w:pPr>
        <w:jc w:val="both"/>
        <w:rPr>
          <w:rFonts w:ascii="Arial" w:hAnsi="Arial" w:cs="Arial"/>
        </w:rPr>
      </w:pPr>
    </w:p>
    <w:p w14:paraId="4AA37A03" w14:textId="7C8C914A" w:rsidR="003153A1" w:rsidRDefault="003153A1" w:rsidP="009F308A">
      <w:pPr>
        <w:jc w:val="both"/>
        <w:rPr>
          <w:rFonts w:ascii="Arial" w:hAnsi="Arial" w:cs="Arial"/>
        </w:rPr>
      </w:pPr>
    </w:p>
    <w:p w14:paraId="37AEB9AC" w14:textId="77777777" w:rsidR="003153A1" w:rsidRDefault="003153A1" w:rsidP="009F308A">
      <w:pPr>
        <w:jc w:val="both"/>
        <w:rPr>
          <w:rFonts w:ascii="Arial" w:hAnsi="Arial" w:cs="Arial"/>
        </w:rPr>
      </w:pPr>
    </w:p>
    <w:p w14:paraId="1644616C" w14:textId="77777777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  <w:r w:rsidRPr="00C43623">
        <w:rPr>
          <w:sz w:val="24"/>
          <w:szCs w:val="24"/>
          <w:lang w:val="en-GB" w:eastAsia="en-US"/>
        </w:rPr>
        <w:lastRenderedPageBreak/>
        <w:t>REPUBLIKA HRVATSKA</w:t>
      </w:r>
    </w:p>
    <w:p w14:paraId="585A2D92" w14:textId="77777777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  <w:r w:rsidRPr="00C43623">
        <w:rPr>
          <w:sz w:val="24"/>
          <w:szCs w:val="24"/>
          <w:lang w:val="en-GB" w:eastAsia="en-US"/>
        </w:rPr>
        <w:t>ŽUPANIJA OSJEČKO-BARANJSKA</w:t>
      </w:r>
    </w:p>
    <w:p w14:paraId="169322DE" w14:textId="77777777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  <w:r w:rsidRPr="00C43623">
        <w:rPr>
          <w:sz w:val="24"/>
          <w:szCs w:val="24"/>
          <w:lang w:val="en-GB" w:eastAsia="en-US"/>
        </w:rPr>
        <w:t>OSNOVNA ŠKOLA VIŠNJEVAC</w:t>
      </w:r>
    </w:p>
    <w:p w14:paraId="25AD568C" w14:textId="77777777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  <w:r w:rsidRPr="00C43623">
        <w:rPr>
          <w:sz w:val="24"/>
          <w:szCs w:val="24"/>
          <w:lang w:val="en-GB" w:eastAsia="en-US"/>
        </w:rPr>
        <w:t xml:space="preserve">31 220 </w:t>
      </w:r>
      <w:proofErr w:type="spellStart"/>
      <w:r w:rsidRPr="00C43623">
        <w:rPr>
          <w:sz w:val="24"/>
          <w:szCs w:val="24"/>
          <w:lang w:val="en-GB" w:eastAsia="en-US"/>
        </w:rPr>
        <w:t>Višnjevac</w:t>
      </w:r>
      <w:proofErr w:type="spellEnd"/>
      <w:r w:rsidRPr="00C43623">
        <w:rPr>
          <w:sz w:val="24"/>
          <w:szCs w:val="24"/>
          <w:lang w:val="en-GB" w:eastAsia="en-US"/>
        </w:rPr>
        <w:t>, p.p. 3</w:t>
      </w:r>
    </w:p>
    <w:p w14:paraId="05DDFFAC" w14:textId="77777777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</w:p>
    <w:p w14:paraId="30A60F8D" w14:textId="5E4F397E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  <w:r w:rsidRPr="00C43623">
        <w:rPr>
          <w:sz w:val="24"/>
          <w:szCs w:val="24"/>
          <w:lang w:val="en-GB" w:eastAsia="en-US"/>
        </w:rPr>
        <w:t>K</w:t>
      </w:r>
      <w:r>
        <w:rPr>
          <w:sz w:val="24"/>
          <w:szCs w:val="24"/>
          <w:lang w:val="en-GB" w:eastAsia="en-US"/>
        </w:rPr>
        <w:t>LASA</w:t>
      </w:r>
      <w:r w:rsidRPr="00C43623">
        <w:rPr>
          <w:sz w:val="24"/>
          <w:szCs w:val="24"/>
          <w:lang w:val="en-GB" w:eastAsia="en-US"/>
        </w:rPr>
        <w:t>: 007-04/2</w:t>
      </w:r>
      <w:r>
        <w:rPr>
          <w:sz w:val="24"/>
          <w:szCs w:val="24"/>
          <w:lang w:val="en-GB" w:eastAsia="en-US"/>
        </w:rPr>
        <w:t>5</w:t>
      </w:r>
      <w:r w:rsidRPr="00C43623">
        <w:rPr>
          <w:sz w:val="24"/>
          <w:szCs w:val="24"/>
          <w:lang w:val="en-GB" w:eastAsia="en-US"/>
        </w:rPr>
        <w:t>-02/</w:t>
      </w:r>
      <w:r>
        <w:rPr>
          <w:sz w:val="24"/>
          <w:szCs w:val="24"/>
          <w:lang w:val="en-GB" w:eastAsia="en-US"/>
        </w:rPr>
        <w:t>4</w:t>
      </w:r>
      <w:r w:rsidRPr="00C43623">
        <w:rPr>
          <w:sz w:val="24"/>
          <w:szCs w:val="24"/>
          <w:lang w:val="en-GB" w:eastAsia="en-US"/>
        </w:rPr>
        <w:t xml:space="preserve"> </w:t>
      </w:r>
    </w:p>
    <w:p w14:paraId="6DAF5230" w14:textId="4E578BB1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  <w:r w:rsidRPr="00C43623">
        <w:rPr>
          <w:sz w:val="24"/>
          <w:szCs w:val="24"/>
          <w:lang w:val="en-GB" w:eastAsia="en-US"/>
        </w:rPr>
        <w:t>U</w:t>
      </w:r>
      <w:r>
        <w:rPr>
          <w:sz w:val="24"/>
          <w:szCs w:val="24"/>
          <w:lang w:val="en-GB" w:eastAsia="en-US"/>
        </w:rPr>
        <w:t>RBROJ</w:t>
      </w:r>
      <w:r w:rsidRPr="00C43623">
        <w:rPr>
          <w:sz w:val="24"/>
          <w:szCs w:val="24"/>
          <w:lang w:val="en-GB" w:eastAsia="en-US"/>
        </w:rPr>
        <w:t>: 2158-125/10-2</w:t>
      </w:r>
      <w:r>
        <w:rPr>
          <w:sz w:val="24"/>
          <w:szCs w:val="24"/>
          <w:lang w:val="en-GB" w:eastAsia="en-US"/>
        </w:rPr>
        <w:t>5</w:t>
      </w:r>
      <w:r w:rsidRPr="00C43623">
        <w:rPr>
          <w:sz w:val="24"/>
          <w:szCs w:val="24"/>
          <w:lang w:val="en-GB" w:eastAsia="en-US"/>
        </w:rPr>
        <w:t>-3</w:t>
      </w:r>
    </w:p>
    <w:p w14:paraId="79F0DD97" w14:textId="77777777" w:rsidR="00C43623" w:rsidRPr="00C43623" w:rsidRDefault="00C43623" w:rsidP="00C43623">
      <w:pPr>
        <w:jc w:val="both"/>
        <w:rPr>
          <w:sz w:val="24"/>
          <w:szCs w:val="24"/>
          <w:lang w:val="en-GB" w:eastAsia="en-US"/>
        </w:rPr>
      </w:pPr>
    </w:p>
    <w:p w14:paraId="2871E843" w14:textId="77777777" w:rsidR="00C43623" w:rsidRPr="00C43623" w:rsidRDefault="00C43623" w:rsidP="00C43623">
      <w:pPr>
        <w:jc w:val="both"/>
        <w:rPr>
          <w:sz w:val="24"/>
          <w:szCs w:val="24"/>
          <w:lang w:val="hr-HR"/>
        </w:rPr>
      </w:pPr>
    </w:p>
    <w:p w14:paraId="34E8164D" w14:textId="77777777" w:rsidR="00C43623" w:rsidRPr="00C43623" w:rsidRDefault="00C43623" w:rsidP="00C43623">
      <w:pPr>
        <w:jc w:val="both"/>
        <w:rPr>
          <w:sz w:val="24"/>
          <w:szCs w:val="24"/>
          <w:lang w:val="hr-HR"/>
        </w:rPr>
      </w:pPr>
    </w:p>
    <w:p w14:paraId="46AC5825" w14:textId="284E8D79" w:rsidR="00C43623" w:rsidRPr="00C43623" w:rsidRDefault="00C43623" w:rsidP="00C43623">
      <w:pPr>
        <w:ind w:firstLine="708"/>
        <w:jc w:val="both"/>
        <w:rPr>
          <w:sz w:val="24"/>
          <w:szCs w:val="24"/>
          <w:lang w:val="hr-HR"/>
        </w:rPr>
      </w:pPr>
      <w:r w:rsidRPr="00C43623">
        <w:rPr>
          <w:sz w:val="24"/>
          <w:szCs w:val="24"/>
        </w:rPr>
        <w:t xml:space="preserve">Na </w:t>
      </w:r>
      <w:proofErr w:type="spellStart"/>
      <w:r w:rsidRPr="00C43623">
        <w:rPr>
          <w:sz w:val="24"/>
          <w:szCs w:val="24"/>
        </w:rPr>
        <w:t>temelju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Pravilnika</w:t>
      </w:r>
      <w:proofErr w:type="spellEnd"/>
      <w:r w:rsidRPr="00C43623">
        <w:rPr>
          <w:sz w:val="24"/>
          <w:szCs w:val="24"/>
        </w:rPr>
        <w:t xml:space="preserve"> o </w:t>
      </w:r>
      <w:proofErr w:type="spellStart"/>
      <w:r w:rsidRPr="00C43623">
        <w:rPr>
          <w:sz w:val="24"/>
          <w:szCs w:val="24"/>
        </w:rPr>
        <w:t>proračunskom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računovodstvu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i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Računskom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planu</w:t>
      </w:r>
      <w:proofErr w:type="spellEnd"/>
      <w:r w:rsidRPr="00C43623">
        <w:rPr>
          <w:sz w:val="24"/>
          <w:szCs w:val="24"/>
        </w:rPr>
        <w:t xml:space="preserve"> („</w:t>
      </w:r>
      <w:proofErr w:type="spellStart"/>
      <w:r w:rsidRPr="00C43623">
        <w:rPr>
          <w:sz w:val="24"/>
          <w:szCs w:val="24"/>
        </w:rPr>
        <w:t>Narodne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proofErr w:type="gramStart"/>
      <w:r w:rsidRPr="00C43623">
        <w:rPr>
          <w:sz w:val="24"/>
          <w:szCs w:val="24"/>
        </w:rPr>
        <w:t>novine</w:t>
      </w:r>
      <w:proofErr w:type="spellEnd"/>
      <w:r w:rsidRPr="00C43623">
        <w:rPr>
          <w:sz w:val="24"/>
          <w:szCs w:val="24"/>
        </w:rPr>
        <w:t>“</w:t>
      </w:r>
      <w:proofErr w:type="gramEnd"/>
      <w:r w:rsidRPr="00C43623">
        <w:rPr>
          <w:sz w:val="24"/>
          <w:szCs w:val="24"/>
        </w:rPr>
        <w:t xml:space="preserve">, br. 124/14, 115/15, 87/16, 3/18., 126/19. </w:t>
      </w:r>
      <w:proofErr w:type="spellStart"/>
      <w:r w:rsidRPr="00C43623">
        <w:rPr>
          <w:sz w:val="24"/>
          <w:szCs w:val="24"/>
        </w:rPr>
        <w:t>i</w:t>
      </w:r>
      <w:proofErr w:type="spellEnd"/>
      <w:r w:rsidRPr="00C43623">
        <w:rPr>
          <w:sz w:val="24"/>
          <w:szCs w:val="24"/>
        </w:rPr>
        <w:t xml:space="preserve"> 108/20.) </w:t>
      </w:r>
      <w:proofErr w:type="spellStart"/>
      <w:r w:rsidRPr="00C43623">
        <w:rPr>
          <w:sz w:val="24"/>
          <w:szCs w:val="24"/>
        </w:rPr>
        <w:t>i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članka</w:t>
      </w:r>
      <w:proofErr w:type="spellEnd"/>
      <w:r w:rsidRPr="00C43623">
        <w:rPr>
          <w:sz w:val="24"/>
          <w:szCs w:val="24"/>
        </w:rPr>
        <w:t xml:space="preserve"> 44. </w:t>
      </w:r>
      <w:proofErr w:type="spellStart"/>
      <w:r w:rsidRPr="00C43623">
        <w:rPr>
          <w:sz w:val="24"/>
          <w:szCs w:val="24"/>
        </w:rPr>
        <w:t>Statuta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Osnovne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škole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Višnjevac</w:t>
      </w:r>
      <w:proofErr w:type="spellEnd"/>
      <w:r w:rsidRPr="00C43623">
        <w:rPr>
          <w:sz w:val="24"/>
          <w:szCs w:val="24"/>
        </w:rPr>
        <w:t xml:space="preserve">, </w:t>
      </w:r>
      <w:proofErr w:type="spellStart"/>
      <w:r w:rsidRPr="00C43623">
        <w:rPr>
          <w:sz w:val="24"/>
          <w:szCs w:val="24"/>
        </w:rPr>
        <w:t>na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prijedlog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ravnatelja</w:t>
      </w:r>
      <w:proofErr w:type="spellEnd"/>
      <w:r w:rsidRPr="00C43623">
        <w:rPr>
          <w:sz w:val="24"/>
          <w:szCs w:val="24"/>
        </w:rPr>
        <w:t xml:space="preserve">, </w:t>
      </w:r>
      <w:proofErr w:type="spellStart"/>
      <w:r w:rsidRPr="00C43623">
        <w:rPr>
          <w:sz w:val="24"/>
          <w:szCs w:val="24"/>
        </w:rPr>
        <w:t>Školski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odbor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Osnovne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škole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Višnjevac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iz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Višnjevca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na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sjednici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proofErr w:type="gramStart"/>
      <w:r w:rsidRPr="00C43623">
        <w:rPr>
          <w:sz w:val="24"/>
          <w:szCs w:val="24"/>
        </w:rPr>
        <w:t>održanoj</w:t>
      </w:r>
      <w:proofErr w:type="spellEnd"/>
      <w:r w:rsidRPr="00C43623">
        <w:rPr>
          <w:sz w:val="24"/>
          <w:szCs w:val="24"/>
        </w:rPr>
        <w:t xml:space="preserve">  </w:t>
      </w:r>
      <w:r>
        <w:rPr>
          <w:sz w:val="24"/>
          <w:szCs w:val="24"/>
        </w:rPr>
        <w:t>26</w:t>
      </w:r>
      <w:proofErr w:type="gramEnd"/>
      <w:r w:rsidRPr="00C43623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ožujka</w:t>
      </w:r>
      <w:proofErr w:type="spellEnd"/>
      <w:r w:rsidRPr="00C43623">
        <w:rPr>
          <w:sz w:val="24"/>
          <w:szCs w:val="24"/>
        </w:rPr>
        <w:t xml:space="preserve">  202</w:t>
      </w:r>
      <w:r>
        <w:rPr>
          <w:sz w:val="24"/>
          <w:szCs w:val="24"/>
        </w:rPr>
        <w:t>5</w:t>
      </w:r>
      <w:proofErr w:type="gramEnd"/>
      <w:r w:rsidRPr="00C43623">
        <w:rPr>
          <w:sz w:val="24"/>
          <w:szCs w:val="24"/>
        </w:rPr>
        <w:t xml:space="preserve">. </w:t>
      </w:r>
      <w:proofErr w:type="spellStart"/>
      <w:r w:rsidRPr="00C43623">
        <w:rPr>
          <w:sz w:val="24"/>
          <w:szCs w:val="24"/>
        </w:rPr>
        <w:t>godine</w:t>
      </w:r>
      <w:proofErr w:type="spellEnd"/>
      <w:r w:rsidRPr="00C43623">
        <w:rPr>
          <w:sz w:val="24"/>
          <w:szCs w:val="24"/>
        </w:rPr>
        <w:t xml:space="preserve"> pod </w:t>
      </w:r>
      <w:proofErr w:type="spellStart"/>
      <w:r w:rsidRPr="00C43623">
        <w:rPr>
          <w:sz w:val="24"/>
          <w:szCs w:val="24"/>
        </w:rPr>
        <w:t>točkom</w:t>
      </w:r>
      <w:proofErr w:type="spellEnd"/>
      <w:r w:rsidRPr="00C43623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C43623">
        <w:rPr>
          <w:sz w:val="24"/>
          <w:szCs w:val="24"/>
        </w:rPr>
        <w:t xml:space="preserve">. </w:t>
      </w:r>
      <w:proofErr w:type="spellStart"/>
      <w:r w:rsidRPr="00C43623">
        <w:rPr>
          <w:sz w:val="24"/>
          <w:szCs w:val="24"/>
        </w:rPr>
        <w:t>dnevnog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reda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donosi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sljedeću</w:t>
      </w:r>
      <w:proofErr w:type="spellEnd"/>
    </w:p>
    <w:p w14:paraId="5CBE6AEA" w14:textId="77777777" w:rsidR="00C43623" w:rsidRPr="00C43623" w:rsidRDefault="00C43623" w:rsidP="00C43623">
      <w:pPr>
        <w:rPr>
          <w:sz w:val="24"/>
          <w:szCs w:val="24"/>
        </w:rPr>
      </w:pPr>
    </w:p>
    <w:p w14:paraId="10188D4B" w14:textId="77777777" w:rsidR="00C43623" w:rsidRPr="00C43623" w:rsidRDefault="00C43623" w:rsidP="00C43623">
      <w:pPr>
        <w:rPr>
          <w:sz w:val="24"/>
          <w:szCs w:val="24"/>
        </w:rPr>
      </w:pPr>
    </w:p>
    <w:p w14:paraId="18F13A82" w14:textId="77777777" w:rsidR="00C43623" w:rsidRPr="00C43623" w:rsidRDefault="00C43623" w:rsidP="00C43623">
      <w:pPr>
        <w:rPr>
          <w:sz w:val="24"/>
          <w:szCs w:val="24"/>
        </w:rPr>
      </w:pPr>
    </w:p>
    <w:p w14:paraId="795E52E8" w14:textId="77777777" w:rsidR="00C43623" w:rsidRPr="00C43623" w:rsidRDefault="00C43623" w:rsidP="00C43623">
      <w:pPr>
        <w:jc w:val="center"/>
        <w:rPr>
          <w:b/>
          <w:sz w:val="24"/>
          <w:szCs w:val="24"/>
        </w:rPr>
      </w:pPr>
      <w:r w:rsidRPr="00C43623">
        <w:rPr>
          <w:b/>
          <w:sz w:val="24"/>
          <w:szCs w:val="24"/>
        </w:rPr>
        <w:t xml:space="preserve">ODLUKU  </w:t>
      </w:r>
    </w:p>
    <w:p w14:paraId="329F8BA3" w14:textId="0156A291" w:rsidR="00C43623" w:rsidRDefault="00C43623" w:rsidP="00C43623">
      <w:pPr>
        <w:jc w:val="center"/>
        <w:rPr>
          <w:b/>
          <w:sz w:val="24"/>
          <w:szCs w:val="24"/>
        </w:rPr>
      </w:pPr>
      <w:r w:rsidRPr="00C43623">
        <w:rPr>
          <w:b/>
          <w:sz w:val="24"/>
          <w:szCs w:val="24"/>
        </w:rPr>
        <w:t xml:space="preserve">o </w:t>
      </w:r>
      <w:proofErr w:type="spellStart"/>
      <w:proofErr w:type="gramStart"/>
      <w:r w:rsidRPr="00C43623">
        <w:rPr>
          <w:b/>
          <w:sz w:val="24"/>
          <w:szCs w:val="24"/>
        </w:rPr>
        <w:t>usvajanju</w:t>
      </w:r>
      <w:proofErr w:type="spellEnd"/>
      <w:r w:rsidRPr="00C43623">
        <w:rPr>
          <w:b/>
          <w:sz w:val="24"/>
          <w:szCs w:val="24"/>
        </w:rPr>
        <w:t xml:space="preserve">  </w:t>
      </w:r>
      <w:proofErr w:type="spellStart"/>
      <w:r w:rsidR="00EF74FC">
        <w:rPr>
          <w:b/>
          <w:sz w:val="24"/>
          <w:szCs w:val="24"/>
        </w:rPr>
        <w:t>I</w:t>
      </w:r>
      <w:r w:rsidRPr="00C43623">
        <w:rPr>
          <w:b/>
          <w:sz w:val="24"/>
          <w:szCs w:val="24"/>
        </w:rPr>
        <w:t>zvještaja</w:t>
      </w:r>
      <w:proofErr w:type="spellEnd"/>
      <w:proofErr w:type="gramEnd"/>
      <w:r w:rsidRPr="00C43623">
        <w:rPr>
          <w:b/>
          <w:sz w:val="24"/>
          <w:szCs w:val="24"/>
        </w:rPr>
        <w:t xml:space="preserve"> o </w:t>
      </w:r>
      <w:proofErr w:type="spellStart"/>
      <w:r w:rsidRPr="00C43623">
        <w:rPr>
          <w:b/>
          <w:sz w:val="24"/>
          <w:szCs w:val="24"/>
        </w:rPr>
        <w:t>izvršenju</w:t>
      </w:r>
      <w:proofErr w:type="spellEnd"/>
      <w:r w:rsidRPr="00C43623">
        <w:rPr>
          <w:b/>
          <w:sz w:val="24"/>
          <w:szCs w:val="24"/>
        </w:rPr>
        <w:t xml:space="preserve"> </w:t>
      </w:r>
      <w:proofErr w:type="spellStart"/>
      <w:r w:rsidRPr="00C43623">
        <w:rPr>
          <w:b/>
          <w:sz w:val="24"/>
          <w:szCs w:val="24"/>
        </w:rPr>
        <w:t>financijskog</w:t>
      </w:r>
      <w:proofErr w:type="spellEnd"/>
      <w:r w:rsidRPr="00C43623">
        <w:rPr>
          <w:b/>
          <w:sz w:val="24"/>
          <w:szCs w:val="24"/>
        </w:rPr>
        <w:t xml:space="preserve"> plana </w:t>
      </w:r>
      <w:r>
        <w:rPr>
          <w:b/>
          <w:sz w:val="24"/>
          <w:szCs w:val="24"/>
        </w:rPr>
        <w:t xml:space="preserve">za </w:t>
      </w:r>
      <w:proofErr w:type="spellStart"/>
      <w:r>
        <w:rPr>
          <w:b/>
          <w:sz w:val="24"/>
          <w:szCs w:val="24"/>
        </w:rPr>
        <w:t>razdoblje</w:t>
      </w:r>
      <w:proofErr w:type="spellEnd"/>
      <w:r>
        <w:rPr>
          <w:b/>
          <w:sz w:val="24"/>
          <w:szCs w:val="24"/>
        </w:rPr>
        <w:t xml:space="preserve"> od</w:t>
      </w:r>
    </w:p>
    <w:p w14:paraId="38486306" w14:textId="3567AED6" w:rsidR="00C43623" w:rsidRPr="00C43623" w:rsidRDefault="00C43623" w:rsidP="00C436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01.01.-31.12.2024.</w:t>
      </w:r>
    </w:p>
    <w:p w14:paraId="2DBCC1B6" w14:textId="77777777" w:rsidR="00C43623" w:rsidRPr="00C43623" w:rsidRDefault="00C43623" w:rsidP="00C43623">
      <w:pPr>
        <w:jc w:val="center"/>
        <w:rPr>
          <w:b/>
          <w:sz w:val="24"/>
          <w:szCs w:val="24"/>
        </w:rPr>
      </w:pPr>
    </w:p>
    <w:p w14:paraId="3D602042" w14:textId="77777777" w:rsidR="00C43623" w:rsidRPr="00C43623" w:rsidRDefault="00C43623" w:rsidP="00C43623">
      <w:pPr>
        <w:jc w:val="center"/>
        <w:rPr>
          <w:b/>
          <w:sz w:val="24"/>
          <w:szCs w:val="24"/>
        </w:rPr>
      </w:pPr>
    </w:p>
    <w:p w14:paraId="2BC26636" w14:textId="77777777" w:rsidR="00C43623" w:rsidRPr="00C43623" w:rsidRDefault="00C43623" w:rsidP="00C43623">
      <w:pPr>
        <w:jc w:val="both"/>
        <w:rPr>
          <w:sz w:val="24"/>
          <w:szCs w:val="24"/>
        </w:rPr>
      </w:pPr>
    </w:p>
    <w:p w14:paraId="5BD7DE1D" w14:textId="37DA4299" w:rsidR="00C43623" w:rsidRPr="00C43623" w:rsidRDefault="00C43623" w:rsidP="00C43623">
      <w:pPr>
        <w:numPr>
          <w:ilvl w:val="0"/>
          <w:numId w:val="9"/>
        </w:numPr>
        <w:spacing w:after="160" w:line="256" w:lineRule="auto"/>
        <w:contextualSpacing/>
        <w:jc w:val="both"/>
        <w:rPr>
          <w:rFonts w:eastAsiaTheme="minorHAnsi"/>
          <w:sz w:val="24"/>
          <w:szCs w:val="24"/>
          <w:lang w:val="hr-HR" w:eastAsia="en-US"/>
        </w:rPr>
      </w:pPr>
      <w:r w:rsidRPr="00C43623">
        <w:rPr>
          <w:rFonts w:eastAsiaTheme="minorHAnsi"/>
          <w:sz w:val="24"/>
          <w:szCs w:val="24"/>
          <w:lang w:val="hr-HR" w:eastAsia="en-US"/>
        </w:rPr>
        <w:t xml:space="preserve">Ovom se Odlukom usvaja se predloženi </w:t>
      </w:r>
      <w:r w:rsidR="00EF74FC">
        <w:rPr>
          <w:rFonts w:eastAsiaTheme="minorHAnsi"/>
          <w:sz w:val="24"/>
          <w:szCs w:val="24"/>
          <w:lang w:val="hr-HR" w:eastAsia="en-US"/>
        </w:rPr>
        <w:t>I</w:t>
      </w:r>
      <w:r w:rsidRPr="00C43623">
        <w:rPr>
          <w:rFonts w:eastAsiaTheme="minorHAnsi"/>
          <w:sz w:val="24"/>
          <w:szCs w:val="24"/>
          <w:lang w:val="hr-HR" w:eastAsia="en-US"/>
        </w:rPr>
        <w:t xml:space="preserve">zvještaj o izvršenju financijskog plana za proteklo razdoblje </w:t>
      </w:r>
      <w:r w:rsidR="00EF74FC">
        <w:rPr>
          <w:rFonts w:eastAsiaTheme="minorHAnsi"/>
          <w:sz w:val="24"/>
          <w:szCs w:val="24"/>
          <w:lang w:val="hr-HR" w:eastAsia="en-US"/>
        </w:rPr>
        <w:t>0</w:t>
      </w:r>
      <w:r w:rsidRPr="00C43623">
        <w:rPr>
          <w:rFonts w:eastAsiaTheme="minorHAnsi"/>
          <w:sz w:val="24"/>
          <w:szCs w:val="24"/>
          <w:lang w:val="hr-HR" w:eastAsia="en-US"/>
        </w:rPr>
        <w:t>1.</w:t>
      </w:r>
      <w:r w:rsidR="00EF74FC">
        <w:rPr>
          <w:rFonts w:eastAsiaTheme="minorHAnsi"/>
          <w:sz w:val="24"/>
          <w:szCs w:val="24"/>
          <w:lang w:val="hr-HR" w:eastAsia="en-US"/>
        </w:rPr>
        <w:t>0</w:t>
      </w:r>
      <w:r w:rsidRPr="00C43623">
        <w:rPr>
          <w:rFonts w:eastAsiaTheme="minorHAnsi"/>
          <w:sz w:val="24"/>
          <w:szCs w:val="24"/>
          <w:lang w:val="hr-HR" w:eastAsia="en-US"/>
        </w:rPr>
        <w:t>1.- 3</w:t>
      </w:r>
      <w:r>
        <w:rPr>
          <w:rFonts w:eastAsiaTheme="minorHAnsi"/>
          <w:sz w:val="24"/>
          <w:szCs w:val="24"/>
          <w:lang w:val="hr-HR" w:eastAsia="en-US"/>
        </w:rPr>
        <w:t>1</w:t>
      </w:r>
      <w:r w:rsidRPr="00C43623">
        <w:rPr>
          <w:rFonts w:eastAsiaTheme="minorHAnsi"/>
          <w:sz w:val="24"/>
          <w:szCs w:val="24"/>
          <w:lang w:val="hr-HR" w:eastAsia="en-US"/>
        </w:rPr>
        <w:t>.</w:t>
      </w:r>
      <w:r>
        <w:rPr>
          <w:rFonts w:eastAsiaTheme="minorHAnsi"/>
          <w:sz w:val="24"/>
          <w:szCs w:val="24"/>
          <w:lang w:val="hr-HR" w:eastAsia="en-US"/>
        </w:rPr>
        <w:t>12</w:t>
      </w:r>
      <w:r w:rsidRPr="00C43623">
        <w:rPr>
          <w:rFonts w:eastAsiaTheme="minorHAnsi"/>
          <w:sz w:val="24"/>
          <w:szCs w:val="24"/>
          <w:lang w:val="hr-HR" w:eastAsia="en-US"/>
        </w:rPr>
        <w:t>.2024. godine</w:t>
      </w:r>
      <w:r w:rsidR="00EF74FC">
        <w:rPr>
          <w:rFonts w:eastAsiaTheme="minorHAnsi"/>
          <w:sz w:val="24"/>
          <w:szCs w:val="24"/>
          <w:lang w:val="hr-HR" w:eastAsia="en-US"/>
        </w:rPr>
        <w:t>.</w:t>
      </w:r>
    </w:p>
    <w:p w14:paraId="0370D6BB" w14:textId="77777777" w:rsidR="00C43623" w:rsidRPr="00C43623" w:rsidRDefault="00C43623" w:rsidP="00C43623">
      <w:pPr>
        <w:spacing w:line="259" w:lineRule="auto"/>
        <w:ind w:left="720"/>
        <w:contextualSpacing/>
        <w:jc w:val="both"/>
        <w:rPr>
          <w:rFonts w:eastAsiaTheme="minorHAnsi"/>
          <w:sz w:val="24"/>
          <w:szCs w:val="24"/>
          <w:lang w:val="hr-HR" w:eastAsia="en-US"/>
        </w:rPr>
      </w:pPr>
    </w:p>
    <w:p w14:paraId="1AEA6F65" w14:textId="77777777" w:rsidR="00C43623" w:rsidRPr="00C43623" w:rsidRDefault="00C43623" w:rsidP="00C43623">
      <w:pPr>
        <w:spacing w:line="259" w:lineRule="auto"/>
        <w:ind w:left="720"/>
        <w:contextualSpacing/>
        <w:jc w:val="both"/>
        <w:rPr>
          <w:rFonts w:eastAsiaTheme="minorHAnsi"/>
          <w:sz w:val="24"/>
          <w:szCs w:val="24"/>
          <w:lang w:val="hr-HR" w:eastAsia="en-US"/>
        </w:rPr>
      </w:pPr>
    </w:p>
    <w:p w14:paraId="2EC036A8" w14:textId="77777777" w:rsidR="00C43623" w:rsidRPr="00C43623" w:rsidRDefault="00C43623" w:rsidP="00C43623">
      <w:pPr>
        <w:numPr>
          <w:ilvl w:val="0"/>
          <w:numId w:val="9"/>
        </w:numPr>
        <w:spacing w:line="256" w:lineRule="auto"/>
        <w:contextualSpacing/>
        <w:jc w:val="both"/>
        <w:rPr>
          <w:rFonts w:eastAsiaTheme="minorHAnsi"/>
          <w:sz w:val="24"/>
          <w:szCs w:val="24"/>
          <w:lang w:val="hr-HR" w:eastAsia="en-US"/>
        </w:rPr>
      </w:pPr>
      <w:r w:rsidRPr="00C43623">
        <w:rPr>
          <w:rFonts w:eastAsiaTheme="minorHAnsi"/>
          <w:sz w:val="24"/>
          <w:szCs w:val="24"/>
          <w:lang w:val="hr-HR" w:eastAsia="en-US"/>
        </w:rPr>
        <w:t xml:space="preserve">Ova Odluka stupa na snagu danom donošenja. </w:t>
      </w:r>
    </w:p>
    <w:p w14:paraId="1EFD9104" w14:textId="77777777" w:rsidR="00C43623" w:rsidRPr="00C43623" w:rsidRDefault="00C43623" w:rsidP="00C43623">
      <w:pPr>
        <w:jc w:val="both"/>
        <w:rPr>
          <w:sz w:val="24"/>
          <w:szCs w:val="24"/>
        </w:rPr>
      </w:pPr>
    </w:p>
    <w:p w14:paraId="00B112F6" w14:textId="77777777" w:rsidR="00C43623" w:rsidRPr="00C43623" w:rsidRDefault="00C43623" w:rsidP="00C43623">
      <w:pPr>
        <w:jc w:val="both"/>
        <w:rPr>
          <w:sz w:val="24"/>
          <w:szCs w:val="24"/>
        </w:rPr>
      </w:pPr>
    </w:p>
    <w:p w14:paraId="243105F1" w14:textId="77777777" w:rsidR="00C43623" w:rsidRPr="00C43623" w:rsidRDefault="00C43623" w:rsidP="00C43623">
      <w:pPr>
        <w:jc w:val="both"/>
        <w:rPr>
          <w:sz w:val="24"/>
          <w:szCs w:val="24"/>
        </w:rPr>
      </w:pPr>
    </w:p>
    <w:p w14:paraId="07BDA63A" w14:textId="77777777" w:rsidR="00C43623" w:rsidRPr="00C43623" w:rsidRDefault="00C43623" w:rsidP="00C43623">
      <w:pPr>
        <w:jc w:val="both"/>
        <w:rPr>
          <w:sz w:val="24"/>
          <w:szCs w:val="24"/>
        </w:rPr>
      </w:pPr>
    </w:p>
    <w:p w14:paraId="119EBC7A" w14:textId="77777777" w:rsidR="00C43623" w:rsidRPr="00C43623" w:rsidRDefault="00C43623" w:rsidP="00C43623">
      <w:pPr>
        <w:jc w:val="both"/>
        <w:rPr>
          <w:sz w:val="24"/>
          <w:szCs w:val="24"/>
        </w:rPr>
      </w:pPr>
    </w:p>
    <w:p w14:paraId="11B15566" w14:textId="77777777" w:rsidR="00C43623" w:rsidRPr="00C43623" w:rsidRDefault="00C43623" w:rsidP="00C43623">
      <w:pPr>
        <w:jc w:val="right"/>
        <w:rPr>
          <w:sz w:val="24"/>
          <w:szCs w:val="24"/>
        </w:rPr>
      </w:pPr>
      <w:proofErr w:type="spellStart"/>
      <w:r w:rsidRPr="00C43623">
        <w:rPr>
          <w:sz w:val="24"/>
          <w:szCs w:val="24"/>
        </w:rPr>
        <w:t>Predsjednica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Školskog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odbora</w:t>
      </w:r>
      <w:proofErr w:type="spellEnd"/>
      <w:r w:rsidRPr="00C43623">
        <w:rPr>
          <w:sz w:val="24"/>
          <w:szCs w:val="24"/>
        </w:rPr>
        <w:t>:</w:t>
      </w:r>
    </w:p>
    <w:p w14:paraId="5B25E74F" w14:textId="77777777" w:rsidR="00C43623" w:rsidRPr="00C43623" w:rsidRDefault="00C43623" w:rsidP="00C43623">
      <w:pPr>
        <w:jc w:val="right"/>
        <w:rPr>
          <w:sz w:val="24"/>
          <w:szCs w:val="24"/>
        </w:rPr>
      </w:pPr>
    </w:p>
    <w:p w14:paraId="58279B33" w14:textId="77777777" w:rsidR="00C43623" w:rsidRPr="00C43623" w:rsidRDefault="00C43623" w:rsidP="00C43623">
      <w:pPr>
        <w:jc w:val="right"/>
        <w:rPr>
          <w:sz w:val="24"/>
          <w:szCs w:val="24"/>
        </w:rPr>
      </w:pPr>
    </w:p>
    <w:p w14:paraId="0279DF6E" w14:textId="77777777" w:rsidR="00C43623" w:rsidRPr="00C43623" w:rsidRDefault="00C43623" w:rsidP="00C43623">
      <w:pPr>
        <w:jc w:val="right"/>
        <w:rPr>
          <w:sz w:val="24"/>
          <w:szCs w:val="24"/>
        </w:rPr>
      </w:pPr>
      <w:r w:rsidRPr="00C43623">
        <w:rPr>
          <w:sz w:val="24"/>
          <w:szCs w:val="24"/>
        </w:rPr>
        <w:t>____________________________</w:t>
      </w:r>
    </w:p>
    <w:p w14:paraId="187D21A8" w14:textId="77777777" w:rsidR="00C43623" w:rsidRPr="00C43623" w:rsidRDefault="00C43623" w:rsidP="00C43623">
      <w:pPr>
        <w:jc w:val="right"/>
        <w:rPr>
          <w:sz w:val="24"/>
          <w:szCs w:val="24"/>
        </w:rPr>
      </w:pPr>
      <w:proofErr w:type="spellStart"/>
      <w:r w:rsidRPr="00C43623">
        <w:rPr>
          <w:sz w:val="24"/>
          <w:szCs w:val="24"/>
        </w:rPr>
        <w:t>Željka</w:t>
      </w:r>
      <w:proofErr w:type="spellEnd"/>
      <w:r w:rsidRPr="00C43623">
        <w:rPr>
          <w:sz w:val="24"/>
          <w:szCs w:val="24"/>
        </w:rPr>
        <w:t xml:space="preserve"> </w:t>
      </w:r>
      <w:proofErr w:type="spellStart"/>
      <w:r w:rsidRPr="00C43623">
        <w:rPr>
          <w:sz w:val="24"/>
          <w:szCs w:val="24"/>
        </w:rPr>
        <w:t>Čokolić</w:t>
      </w:r>
      <w:proofErr w:type="spellEnd"/>
    </w:p>
    <w:p w14:paraId="1380E155" w14:textId="77777777" w:rsidR="00C43623" w:rsidRPr="00C43623" w:rsidRDefault="00C43623" w:rsidP="00C43623">
      <w:pPr>
        <w:rPr>
          <w:sz w:val="24"/>
          <w:szCs w:val="24"/>
        </w:rPr>
      </w:pPr>
    </w:p>
    <w:p w14:paraId="5251464E" w14:textId="77777777" w:rsidR="00C43623" w:rsidRPr="00C43623" w:rsidRDefault="00C43623" w:rsidP="00C43623">
      <w:pPr>
        <w:rPr>
          <w:sz w:val="24"/>
          <w:szCs w:val="24"/>
        </w:rPr>
      </w:pPr>
    </w:p>
    <w:p w14:paraId="130302AB" w14:textId="77777777" w:rsidR="00C43623" w:rsidRPr="00C43623" w:rsidRDefault="00C43623" w:rsidP="00C43623">
      <w:pPr>
        <w:rPr>
          <w:sz w:val="24"/>
          <w:szCs w:val="24"/>
        </w:rPr>
      </w:pPr>
    </w:p>
    <w:p w14:paraId="758A15E9" w14:textId="77777777" w:rsidR="00C43623" w:rsidRPr="00C43623" w:rsidRDefault="00C43623" w:rsidP="00C43623">
      <w:pPr>
        <w:rPr>
          <w:sz w:val="24"/>
          <w:szCs w:val="24"/>
        </w:rPr>
      </w:pPr>
    </w:p>
    <w:p w14:paraId="4D7789E6" w14:textId="77777777" w:rsidR="00C43623" w:rsidRPr="00C43623" w:rsidRDefault="00C43623" w:rsidP="00C43623">
      <w:pPr>
        <w:rPr>
          <w:sz w:val="24"/>
          <w:szCs w:val="24"/>
        </w:rPr>
      </w:pPr>
    </w:p>
    <w:p w14:paraId="7DF218F0" w14:textId="77777777" w:rsidR="00C43623" w:rsidRPr="00C43623" w:rsidRDefault="00C43623" w:rsidP="00C43623">
      <w:pPr>
        <w:rPr>
          <w:sz w:val="24"/>
          <w:szCs w:val="24"/>
        </w:rPr>
      </w:pPr>
    </w:p>
    <w:p w14:paraId="694C9371" w14:textId="39C13B81" w:rsidR="004D5FE5" w:rsidRPr="00B736E6" w:rsidRDefault="004D5FE5" w:rsidP="009F308A">
      <w:pPr>
        <w:jc w:val="both"/>
        <w:rPr>
          <w:rFonts w:ascii="Arial" w:hAnsi="Arial" w:cs="Arial"/>
          <w:sz w:val="24"/>
          <w:szCs w:val="24"/>
        </w:rPr>
      </w:pPr>
    </w:p>
    <w:sectPr w:rsidR="004D5FE5" w:rsidRPr="00B73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543"/>
    <w:multiLevelType w:val="hybridMultilevel"/>
    <w:tmpl w:val="464412AE"/>
    <w:lvl w:ilvl="0" w:tplc="18363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7379"/>
    <w:multiLevelType w:val="hybridMultilevel"/>
    <w:tmpl w:val="C2A2703C"/>
    <w:lvl w:ilvl="0" w:tplc="6108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26F"/>
    <w:multiLevelType w:val="hybridMultilevel"/>
    <w:tmpl w:val="2C3A3032"/>
    <w:lvl w:ilvl="0" w:tplc="D130A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372CF"/>
    <w:multiLevelType w:val="hybridMultilevel"/>
    <w:tmpl w:val="662897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41673"/>
    <w:multiLevelType w:val="hybridMultilevel"/>
    <w:tmpl w:val="DA604036"/>
    <w:lvl w:ilvl="0" w:tplc="1944B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B76BA"/>
    <w:multiLevelType w:val="hybridMultilevel"/>
    <w:tmpl w:val="E4808F3E"/>
    <w:lvl w:ilvl="0" w:tplc="319695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40349"/>
    <w:multiLevelType w:val="singleLevel"/>
    <w:tmpl w:val="62B42A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HRHelvetica" w:hAnsi="HRHelvetica" w:cs="HRHelvetica" w:hint="default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7" w15:restartNumberingAfterBreak="0">
    <w:nsid w:val="78411996"/>
    <w:multiLevelType w:val="multilevel"/>
    <w:tmpl w:val="85CC65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96530"/>
    <w:multiLevelType w:val="hybridMultilevel"/>
    <w:tmpl w:val="C20E36BA"/>
    <w:lvl w:ilvl="0" w:tplc="70920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18D"/>
    <w:rsid w:val="0000393F"/>
    <w:rsid w:val="0001191B"/>
    <w:rsid w:val="00013550"/>
    <w:rsid w:val="00043ECE"/>
    <w:rsid w:val="00067800"/>
    <w:rsid w:val="000A347B"/>
    <w:rsid w:val="000A37CF"/>
    <w:rsid w:val="000E5709"/>
    <w:rsid w:val="000E5C73"/>
    <w:rsid w:val="000F32F8"/>
    <w:rsid w:val="000F3EF8"/>
    <w:rsid w:val="001307E9"/>
    <w:rsid w:val="00134850"/>
    <w:rsid w:val="001428B7"/>
    <w:rsid w:val="0016623D"/>
    <w:rsid w:val="001C6366"/>
    <w:rsid w:val="001E0D2A"/>
    <w:rsid w:val="001E1984"/>
    <w:rsid w:val="00201ECD"/>
    <w:rsid w:val="00213252"/>
    <w:rsid w:val="00223EC0"/>
    <w:rsid w:val="00224D9B"/>
    <w:rsid w:val="00251C13"/>
    <w:rsid w:val="0025369F"/>
    <w:rsid w:val="00265D44"/>
    <w:rsid w:val="00266954"/>
    <w:rsid w:val="002B3443"/>
    <w:rsid w:val="002E5E44"/>
    <w:rsid w:val="003153A1"/>
    <w:rsid w:val="00337204"/>
    <w:rsid w:val="00366DF1"/>
    <w:rsid w:val="00372D42"/>
    <w:rsid w:val="003767D7"/>
    <w:rsid w:val="003F7C82"/>
    <w:rsid w:val="00405FD2"/>
    <w:rsid w:val="00412BAC"/>
    <w:rsid w:val="0042794A"/>
    <w:rsid w:val="004357D3"/>
    <w:rsid w:val="00445C37"/>
    <w:rsid w:val="004503DE"/>
    <w:rsid w:val="00464DBA"/>
    <w:rsid w:val="004652F5"/>
    <w:rsid w:val="00495738"/>
    <w:rsid w:val="00497FFC"/>
    <w:rsid w:val="004A4818"/>
    <w:rsid w:val="004D3847"/>
    <w:rsid w:val="004D5FE5"/>
    <w:rsid w:val="00507750"/>
    <w:rsid w:val="00537430"/>
    <w:rsid w:val="00550FA3"/>
    <w:rsid w:val="00551528"/>
    <w:rsid w:val="00553C98"/>
    <w:rsid w:val="00562206"/>
    <w:rsid w:val="00582A25"/>
    <w:rsid w:val="00592106"/>
    <w:rsid w:val="005B7B0A"/>
    <w:rsid w:val="005D6C01"/>
    <w:rsid w:val="005D6F91"/>
    <w:rsid w:val="005E53EA"/>
    <w:rsid w:val="005F2712"/>
    <w:rsid w:val="00604490"/>
    <w:rsid w:val="00611AF4"/>
    <w:rsid w:val="00613609"/>
    <w:rsid w:val="00647BC5"/>
    <w:rsid w:val="00650D64"/>
    <w:rsid w:val="0066417A"/>
    <w:rsid w:val="0067650A"/>
    <w:rsid w:val="00683B28"/>
    <w:rsid w:val="006A0017"/>
    <w:rsid w:val="006C44AE"/>
    <w:rsid w:val="006C4C1F"/>
    <w:rsid w:val="006D1D3C"/>
    <w:rsid w:val="006E0BF5"/>
    <w:rsid w:val="006F60B5"/>
    <w:rsid w:val="00702764"/>
    <w:rsid w:val="007153B0"/>
    <w:rsid w:val="00721577"/>
    <w:rsid w:val="007300D9"/>
    <w:rsid w:val="007374E7"/>
    <w:rsid w:val="007427E2"/>
    <w:rsid w:val="007464F4"/>
    <w:rsid w:val="007527E7"/>
    <w:rsid w:val="00796FB4"/>
    <w:rsid w:val="007D34FD"/>
    <w:rsid w:val="007D41A5"/>
    <w:rsid w:val="0080178C"/>
    <w:rsid w:val="00811AD0"/>
    <w:rsid w:val="00824D51"/>
    <w:rsid w:val="00836814"/>
    <w:rsid w:val="008523D1"/>
    <w:rsid w:val="0086697B"/>
    <w:rsid w:val="00872132"/>
    <w:rsid w:val="00881F44"/>
    <w:rsid w:val="00887B9C"/>
    <w:rsid w:val="00890799"/>
    <w:rsid w:val="008A3B04"/>
    <w:rsid w:val="008C117D"/>
    <w:rsid w:val="008D429B"/>
    <w:rsid w:val="008D62D0"/>
    <w:rsid w:val="008E15AE"/>
    <w:rsid w:val="008F2284"/>
    <w:rsid w:val="008F3EB3"/>
    <w:rsid w:val="008F692F"/>
    <w:rsid w:val="009015F0"/>
    <w:rsid w:val="009070DB"/>
    <w:rsid w:val="00922D94"/>
    <w:rsid w:val="00923568"/>
    <w:rsid w:val="00951920"/>
    <w:rsid w:val="0095722C"/>
    <w:rsid w:val="00970C93"/>
    <w:rsid w:val="00994639"/>
    <w:rsid w:val="009B6F35"/>
    <w:rsid w:val="009D318D"/>
    <w:rsid w:val="009D5AC3"/>
    <w:rsid w:val="009F308A"/>
    <w:rsid w:val="00A13923"/>
    <w:rsid w:val="00A13EA5"/>
    <w:rsid w:val="00A325AA"/>
    <w:rsid w:val="00A33113"/>
    <w:rsid w:val="00A3508E"/>
    <w:rsid w:val="00A62708"/>
    <w:rsid w:val="00A73E5D"/>
    <w:rsid w:val="00A749BD"/>
    <w:rsid w:val="00A847A4"/>
    <w:rsid w:val="00A85ABD"/>
    <w:rsid w:val="00AA37CC"/>
    <w:rsid w:val="00AC2285"/>
    <w:rsid w:val="00AC2519"/>
    <w:rsid w:val="00AC3E97"/>
    <w:rsid w:val="00AC7FB0"/>
    <w:rsid w:val="00AD6F97"/>
    <w:rsid w:val="00AE0C74"/>
    <w:rsid w:val="00AE5019"/>
    <w:rsid w:val="00B06506"/>
    <w:rsid w:val="00B47E74"/>
    <w:rsid w:val="00B7063A"/>
    <w:rsid w:val="00B736E6"/>
    <w:rsid w:val="00B93B89"/>
    <w:rsid w:val="00B95F9D"/>
    <w:rsid w:val="00BA3FF5"/>
    <w:rsid w:val="00C13CD7"/>
    <w:rsid w:val="00C25D2F"/>
    <w:rsid w:val="00C37720"/>
    <w:rsid w:val="00C4254D"/>
    <w:rsid w:val="00C43623"/>
    <w:rsid w:val="00C47FD8"/>
    <w:rsid w:val="00C5106A"/>
    <w:rsid w:val="00C64FAB"/>
    <w:rsid w:val="00C8262F"/>
    <w:rsid w:val="00C90581"/>
    <w:rsid w:val="00CA1209"/>
    <w:rsid w:val="00CA139A"/>
    <w:rsid w:val="00CD2BC4"/>
    <w:rsid w:val="00D31C2D"/>
    <w:rsid w:val="00D448D0"/>
    <w:rsid w:val="00D44F0F"/>
    <w:rsid w:val="00D74422"/>
    <w:rsid w:val="00D9217E"/>
    <w:rsid w:val="00DB2E0F"/>
    <w:rsid w:val="00DC26B9"/>
    <w:rsid w:val="00DC514E"/>
    <w:rsid w:val="00DD5944"/>
    <w:rsid w:val="00DE4259"/>
    <w:rsid w:val="00E26CEF"/>
    <w:rsid w:val="00E31B58"/>
    <w:rsid w:val="00E32B8B"/>
    <w:rsid w:val="00E40D37"/>
    <w:rsid w:val="00E45D57"/>
    <w:rsid w:val="00E56D12"/>
    <w:rsid w:val="00E7158B"/>
    <w:rsid w:val="00E74C81"/>
    <w:rsid w:val="00E77B53"/>
    <w:rsid w:val="00E818EA"/>
    <w:rsid w:val="00EB6DDB"/>
    <w:rsid w:val="00EF2FFC"/>
    <w:rsid w:val="00EF74FC"/>
    <w:rsid w:val="00F15B9C"/>
    <w:rsid w:val="00F23964"/>
    <w:rsid w:val="00F30C4E"/>
    <w:rsid w:val="00F3470E"/>
    <w:rsid w:val="00F42AB8"/>
    <w:rsid w:val="00F71162"/>
    <w:rsid w:val="00F767E5"/>
    <w:rsid w:val="00F82CAC"/>
    <w:rsid w:val="00FA02A1"/>
    <w:rsid w:val="00FA3241"/>
    <w:rsid w:val="00FA4BAF"/>
    <w:rsid w:val="00FB2613"/>
    <w:rsid w:val="00FC6791"/>
    <w:rsid w:val="00FD1117"/>
    <w:rsid w:val="00FE4A58"/>
    <w:rsid w:val="00FF1D13"/>
    <w:rsid w:val="00FF4205"/>
    <w:rsid w:val="00FF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4A87"/>
  <w15:chartTrackingRefBased/>
  <w15:docId w15:val="{2B89B230-6172-4C91-9921-E21E5FDC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sz w:val="32"/>
      <w:szCs w:val="32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line="300" w:lineRule="auto"/>
      <w:outlineLvl w:val="3"/>
    </w:pPr>
    <w:rPr>
      <w:rFonts w:asciiTheme="majorHAnsi" w:eastAsiaTheme="majorEastAsia" w:hAnsiTheme="majorHAnsi" w:cstheme="majorBidi"/>
      <w:i/>
      <w:iCs/>
      <w:sz w:val="30"/>
      <w:szCs w:val="30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line="300" w:lineRule="auto"/>
      <w:outlineLvl w:val="4"/>
    </w:pPr>
    <w:rPr>
      <w:rFonts w:asciiTheme="majorHAnsi" w:eastAsiaTheme="majorEastAsia" w:hAnsiTheme="majorHAnsi" w:cstheme="majorBidi"/>
      <w:sz w:val="28"/>
      <w:szCs w:val="28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line="300" w:lineRule="auto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line="300" w:lineRule="auto"/>
      <w:outlineLvl w:val="6"/>
    </w:pPr>
    <w:rPr>
      <w:rFonts w:asciiTheme="majorHAnsi" w:eastAsiaTheme="majorEastAsia" w:hAnsiTheme="majorHAnsi" w:cstheme="majorBidi"/>
      <w:sz w:val="24"/>
      <w:szCs w:val="24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line="300" w:lineRule="auto"/>
      <w:outlineLvl w:val="7"/>
    </w:pPr>
    <w:rPr>
      <w:rFonts w:asciiTheme="majorHAnsi" w:eastAsiaTheme="majorEastAsia" w:hAnsiTheme="majorHAnsi" w:cstheme="majorBidi"/>
      <w:i/>
      <w:iCs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line="300" w:lineRule="auto"/>
      <w:outlineLvl w:val="8"/>
    </w:pPr>
    <w:rPr>
      <w:rFonts w:asciiTheme="minorHAnsi" w:eastAsiaTheme="minorHAnsi" w:hAnsiTheme="minorHAnsi" w:cstheme="minorBidi"/>
      <w:b/>
      <w:bCs/>
      <w:i/>
      <w:iCs/>
      <w:sz w:val="21"/>
      <w:szCs w:val="21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after="160"/>
    </w:pPr>
    <w:rPr>
      <w:rFonts w:asciiTheme="minorHAnsi" w:eastAsiaTheme="minorHAnsi" w:hAnsiTheme="minorHAnsi" w:cstheme="minorBidi"/>
      <w:b/>
      <w:bCs/>
      <w:color w:val="404040" w:themeColor="text1" w:themeTint="BF"/>
      <w:sz w:val="16"/>
      <w:szCs w:val="16"/>
      <w:lang w:val="hr-HR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spacing w:after="160" w:line="300" w:lineRule="auto"/>
      <w:jc w:val="center"/>
    </w:pPr>
    <w:rPr>
      <w:rFonts w:asciiTheme="minorHAnsi" w:eastAsiaTheme="minorHAnsi" w:hAnsiTheme="minorHAnsi" w:cstheme="minorBidi"/>
      <w:color w:val="44546A" w:themeColor="text2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 w:after="160" w:line="300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7B7B7B" w:themeColor="accent3" w:themeShade="BF"/>
      <w:sz w:val="24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49B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49BD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Odlomakpopisa">
    <w:name w:val="List Paragraph"/>
    <w:basedOn w:val="Normal"/>
    <w:uiPriority w:val="34"/>
    <w:qFormat/>
    <w:rsid w:val="00A13EA5"/>
    <w:pPr>
      <w:ind w:left="720"/>
      <w:contextualSpacing/>
    </w:pPr>
  </w:style>
  <w:style w:type="paragraph" w:customStyle="1" w:styleId="Normal1">
    <w:name w:val="Normal1"/>
    <w:rsid w:val="00B736E6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3153A1"/>
    <w:pPr>
      <w:spacing w:after="0" w:line="240" w:lineRule="auto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17</cp:revision>
  <cp:lastPrinted>2025-03-26T13:11:00Z</cp:lastPrinted>
  <dcterms:created xsi:type="dcterms:W3CDTF">2025-03-31T08:57:00Z</dcterms:created>
  <dcterms:modified xsi:type="dcterms:W3CDTF">2025-04-03T06:40:00Z</dcterms:modified>
</cp:coreProperties>
</file>