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707" w:rsidRDefault="001B6646">
      <w:pPr>
        <w:pStyle w:val="BodyText"/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-139065</wp:posOffset>
            </wp:positionH>
            <wp:positionV relativeFrom="paragraph">
              <wp:posOffset>-508000</wp:posOffset>
            </wp:positionV>
            <wp:extent cx="6120130" cy="1080135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707" w:rsidRDefault="001B6646">
      <w:pPr>
        <w:pStyle w:val="BodyText"/>
        <w:spacing w:after="26" w:line="360" w:lineRule="auto"/>
      </w:pP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eastAsia="MS Gothic" w:hAnsi="Calibri"/>
          <w:b/>
          <w:bCs/>
          <w:color w:val="4F81BD"/>
          <w:sz w:val="26"/>
          <w:szCs w:val="26"/>
        </w:rPr>
        <w:t>CEIP Eduardo López Palop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organized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two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educational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stages</w:t>
      </w:r>
      <w:proofErr w:type="spellEnd"/>
      <w:r>
        <w:rPr>
          <w:rFonts w:ascii="Calibri" w:hAnsi="Calibri"/>
          <w:sz w:val="22"/>
          <w:szCs w:val="22"/>
        </w:rPr>
        <w:t>: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INFANTIL: </w:t>
      </w:r>
      <w:proofErr w:type="spellStart"/>
      <w:r>
        <w:rPr>
          <w:rFonts w:ascii="Calibri" w:hAnsi="Calibri"/>
          <w:sz w:val="22"/>
          <w:szCs w:val="22"/>
        </w:rPr>
        <w:t>Early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years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(</w:t>
      </w:r>
      <w:proofErr w:type="spellStart"/>
      <w:r>
        <w:rPr>
          <w:rFonts w:ascii="Calibri" w:hAnsi="Calibri"/>
          <w:sz w:val="22"/>
          <w:szCs w:val="22"/>
        </w:rPr>
        <w:t>ages</w:t>
      </w:r>
      <w:proofErr w:type="spellEnd"/>
      <w:r>
        <w:rPr>
          <w:rFonts w:ascii="Calibri" w:hAnsi="Calibri"/>
          <w:sz w:val="22"/>
          <w:szCs w:val="22"/>
        </w:rPr>
        <w:t xml:space="preserve"> 2–6)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- PRIMARIA: </w:t>
      </w:r>
      <w:proofErr w:type="spellStart"/>
      <w:r>
        <w:rPr>
          <w:rFonts w:ascii="Calibri" w:hAnsi="Calibri"/>
          <w:sz w:val="22"/>
          <w:szCs w:val="22"/>
        </w:rPr>
        <w:t>Primary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(</w:t>
      </w:r>
      <w:proofErr w:type="spellStart"/>
      <w:r>
        <w:rPr>
          <w:rFonts w:ascii="Calibri" w:hAnsi="Calibri"/>
          <w:sz w:val="22"/>
          <w:szCs w:val="22"/>
        </w:rPr>
        <w:t>ages</w:t>
      </w:r>
      <w:proofErr w:type="spellEnd"/>
      <w:r>
        <w:rPr>
          <w:rFonts w:ascii="Calibri" w:hAnsi="Calibri"/>
          <w:sz w:val="22"/>
          <w:szCs w:val="22"/>
        </w:rPr>
        <w:t xml:space="preserve"> 6–12)</w:t>
      </w:r>
    </w:p>
    <w:p w:rsidR="00143707" w:rsidRDefault="00143707">
      <w:pPr>
        <w:pStyle w:val="BodyText"/>
        <w:spacing w:after="26" w:line="360" w:lineRule="auto"/>
        <w:rPr>
          <w:rFonts w:ascii="Calibri" w:hAnsi="Calibri"/>
          <w:sz w:val="12"/>
          <w:szCs w:val="12"/>
        </w:rPr>
      </w:pP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During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week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of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19th </w:t>
      </w:r>
      <w:proofErr w:type="spellStart"/>
      <w:r>
        <w:rPr>
          <w:rFonts w:ascii="Calibri" w:hAnsi="Calibri"/>
          <w:sz w:val="22"/>
          <w:szCs w:val="22"/>
        </w:rPr>
        <w:t>to</w:t>
      </w:r>
      <w:proofErr w:type="spellEnd"/>
      <w:r>
        <w:rPr>
          <w:rFonts w:ascii="Calibri" w:hAnsi="Calibri"/>
          <w:sz w:val="22"/>
          <w:szCs w:val="22"/>
        </w:rPr>
        <w:t xml:space="preserve"> 23rd </w:t>
      </w:r>
      <w:proofErr w:type="spellStart"/>
      <w:r>
        <w:rPr>
          <w:rFonts w:ascii="Calibri" w:hAnsi="Calibri"/>
          <w:sz w:val="22"/>
          <w:szCs w:val="22"/>
        </w:rPr>
        <w:t>october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teachers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from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two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different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countries</w:t>
      </w:r>
      <w:proofErr w:type="spellEnd"/>
      <w:r>
        <w:rPr>
          <w:rFonts w:ascii="Calibri" w:hAnsi="Calibri"/>
          <w:sz w:val="22"/>
          <w:szCs w:val="22"/>
        </w:rPr>
        <w:t>—</w:t>
      </w:r>
      <w:proofErr w:type="spellStart"/>
      <w:r>
        <w:rPr>
          <w:rFonts w:ascii="Calibri" w:hAnsi="Calibri"/>
          <w:sz w:val="22"/>
          <w:szCs w:val="22"/>
        </w:rPr>
        <w:t>Coacia</w:t>
      </w:r>
      <w:proofErr w:type="spellEnd"/>
      <w:r>
        <w:rPr>
          <w:rFonts w:ascii="Calibri" w:hAnsi="Calibri"/>
          <w:sz w:val="22"/>
          <w:szCs w:val="22"/>
        </w:rPr>
        <w:t xml:space="preserve"> and </w:t>
      </w:r>
      <w:proofErr w:type="spellStart"/>
      <w:r>
        <w:rPr>
          <w:rFonts w:ascii="Calibri" w:hAnsi="Calibri"/>
          <w:sz w:val="22"/>
          <w:szCs w:val="22"/>
        </w:rPr>
        <w:t>Gemany</w:t>
      </w:r>
      <w:proofErr w:type="spellEnd"/>
      <w:r>
        <w:rPr>
          <w:rFonts w:ascii="Calibri" w:hAnsi="Calibri"/>
          <w:sz w:val="22"/>
          <w:szCs w:val="22"/>
        </w:rPr>
        <w:t>—</w:t>
      </w:r>
      <w:proofErr w:type="spellStart"/>
      <w:r>
        <w:rPr>
          <w:rFonts w:ascii="Calibri" w:hAnsi="Calibri"/>
          <w:sz w:val="22"/>
          <w:szCs w:val="22"/>
        </w:rPr>
        <w:t>will</w:t>
      </w:r>
      <w:proofErr w:type="spellEnd"/>
      <w:r>
        <w:rPr>
          <w:rFonts w:ascii="Calibri" w:hAnsi="Calibri"/>
          <w:sz w:val="22"/>
          <w:szCs w:val="22"/>
        </w:rPr>
        <w:t xml:space="preserve"> be </w:t>
      </w:r>
      <w:proofErr w:type="spellStart"/>
      <w:r>
        <w:rPr>
          <w:rFonts w:ascii="Calibri" w:hAnsi="Calibri"/>
          <w:sz w:val="22"/>
          <w:szCs w:val="22"/>
        </w:rPr>
        <w:t>visiting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us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proofErr w:type="spellStart"/>
      <w:r>
        <w:rPr>
          <w:rFonts w:ascii="Calibri" w:hAnsi="Calibri"/>
          <w:sz w:val="22"/>
          <w:szCs w:val="22"/>
        </w:rPr>
        <w:t>Sometimes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they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will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take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part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activities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gramStart"/>
      <w:r>
        <w:rPr>
          <w:rFonts w:ascii="Calibri" w:hAnsi="Calibri"/>
          <w:sz w:val="22"/>
          <w:szCs w:val="22"/>
        </w:rPr>
        <w:t xml:space="preserve">and  </w:t>
      </w:r>
      <w:proofErr w:type="spellStart"/>
      <w:r>
        <w:rPr>
          <w:rFonts w:ascii="Calibri" w:hAnsi="Calibri"/>
          <w:sz w:val="22"/>
          <w:szCs w:val="22"/>
        </w:rPr>
        <w:t>other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times </w:t>
      </w:r>
      <w:proofErr w:type="spellStart"/>
      <w:r>
        <w:rPr>
          <w:rFonts w:ascii="Calibri" w:hAnsi="Calibri"/>
          <w:sz w:val="22"/>
          <w:szCs w:val="22"/>
        </w:rPr>
        <w:t>they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will</w:t>
      </w:r>
      <w:proofErr w:type="spellEnd"/>
      <w:r>
        <w:rPr>
          <w:rFonts w:ascii="Calibri" w:hAnsi="Calibri"/>
          <w:sz w:val="22"/>
          <w:szCs w:val="22"/>
        </w:rPr>
        <w:t xml:space="preserve"> observe </w:t>
      </w:r>
      <w:proofErr w:type="spellStart"/>
      <w:r>
        <w:rPr>
          <w:rFonts w:ascii="Calibri" w:hAnsi="Calibri"/>
          <w:sz w:val="22"/>
          <w:szCs w:val="22"/>
        </w:rPr>
        <w:t>lessons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based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their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areas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of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interest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timetable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always</w:t>
      </w:r>
      <w:proofErr w:type="spellEnd"/>
      <w:r>
        <w:rPr>
          <w:rFonts w:ascii="Calibri" w:hAnsi="Calibri"/>
          <w:sz w:val="22"/>
          <w:szCs w:val="22"/>
        </w:rPr>
        <w:t xml:space="preserve"> flexible and </w:t>
      </w:r>
      <w:proofErr w:type="spellStart"/>
      <w:r>
        <w:rPr>
          <w:rFonts w:ascii="Calibri" w:hAnsi="Calibri"/>
          <w:sz w:val="22"/>
          <w:szCs w:val="22"/>
        </w:rPr>
        <w:t>it</w:t>
      </w:r>
      <w:proofErr w:type="spellEnd"/>
      <w:r>
        <w:rPr>
          <w:rFonts w:ascii="Calibri" w:hAnsi="Calibri"/>
          <w:sz w:val="22"/>
          <w:szCs w:val="22"/>
        </w:rPr>
        <w:t xml:space="preserve"> can be </w:t>
      </w:r>
      <w:proofErr w:type="spellStart"/>
      <w:r>
        <w:rPr>
          <w:rFonts w:ascii="Calibri" w:hAnsi="Calibri"/>
          <w:sz w:val="22"/>
          <w:szCs w:val="22"/>
        </w:rPr>
        <w:t>adapted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43707">
      <w:pPr>
        <w:jc w:val="center"/>
        <w:rPr>
          <w:rFonts w:ascii="Arial" w:hAnsi="Arial"/>
          <w:b/>
          <w:bCs/>
          <w:color w:val="2A6099"/>
          <w:sz w:val="32"/>
          <w:szCs w:val="32"/>
        </w:rPr>
      </w:pPr>
    </w:p>
    <w:p w:rsidR="00143707" w:rsidRDefault="001B6646">
      <w:pPr>
        <w:pStyle w:val="BodyText"/>
        <w:spacing w:after="26" w:line="360" w:lineRule="auto"/>
      </w:pPr>
      <w:proofErr w:type="spellStart"/>
      <w:r>
        <w:rPr>
          <w:rFonts w:ascii="Calibri" w:eastAsia="MS Gothic" w:hAnsi="Calibri"/>
          <w:b/>
          <w:bCs/>
          <w:color w:val="4F81BD"/>
          <w:sz w:val="26"/>
          <w:szCs w:val="26"/>
        </w:rPr>
        <w:t>Areas</w:t>
      </w:r>
      <w:proofErr w:type="spellEnd"/>
      <w:r>
        <w:rPr>
          <w:rFonts w:ascii="Calibri" w:eastAsia="MS Gothic" w:hAnsi="Calibri"/>
          <w:b/>
          <w:bCs/>
          <w:color w:val="4F81BD"/>
          <w:sz w:val="26"/>
          <w:szCs w:val="26"/>
        </w:rPr>
        <w:t xml:space="preserve"> </w:t>
      </w:r>
      <w:proofErr w:type="spellStart"/>
      <w:r>
        <w:rPr>
          <w:rFonts w:ascii="Calibri" w:eastAsia="MS Gothic" w:hAnsi="Calibri"/>
          <w:b/>
          <w:bCs/>
          <w:color w:val="4F81BD"/>
          <w:sz w:val="26"/>
          <w:szCs w:val="26"/>
        </w:rPr>
        <w:t>of</w:t>
      </w:r>
      <w:proofErr w:type="spellEnd"/>
      <w:r>
        <w:rPr>
          <w:rFonts w:ascii="Calibri" w:eastAsia="MS Gothic" w:hAnsi="Calibri"/>
          <w:b/>
          <w:bCs/>
          <w:color w:val="4F81BD"/>
          <w:sz w:val="26"/>
          <w:szCs w:val="26"/>
        </w:rPr>
        <w:t xml:space="preserve"> </w:t>
      </w:r>
      <w:proofErr w:type="spellStart"/>
      <w:r>
        <w:rPr>
          <w:rFonts w:ascii="Calibri" w:eastAsia="MS Gothic" w:hAnsi="Calibri"/>
          <w:b/>
          <w:bCs/>
          <w:color w:val="4F81BD"/>
          <w:sz w:val="26"/>
          <w:szCs w:val="26"/>
        </w:rPr>
        <w:t>focus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Hands-on</w:t>
      </w:r>
      <w:proofErr w:type="spellEnd"/>
      <w:r>
        <w:rPr>
          <w:rFonts w:ascii="Calibri" w:hAnsi="Calibri"/>
          <w:sz w:val="22"/>
          <w:szCs w:val="22"/>
        </w:rPr>
        <w:t xml:space="preserve"> Maths </w:t>
      </w:r>
      <w:proofErr w:type="spellStart"/>
      <w:r>
        <w:rPr>
          <w:rFonts w:ascii="Calibri" w:hAnsi="Calibri"/>
          <w:sz w:val="22"/>
          <w:szCs w:val="22"/>
        </w:rPr>
        <w:t>using</w:t>
      </w:r>
      <w:proofErr w:type="spellEnd"/>
      <w:r>
        <w:rPr>
          <w:rFonts w:ascii="Calibri" w:hAnsi="Calibri"/>
          <w:sz w:val="22"/>
          <w:szCs w:val="22"/>
        </w:rPr>
        <w:t xml:space="preserve"> OAOA + STEA</w:t>
      </w:r>
      <w:r>
        <w:rPr>
          <w:rFonts w:ascii="Calibri" w:hAnsi="Calibri"/>
          <w:sz w:val="22"/>
          <w:szCs w:val="22"/>
        </w:rPr>
        <w:t xml:space="preserve">M </w:t>
      </w:r>
      <w:proofErr w:type="spellStart"/>
      <w:r>
        <w:rPr>
          <w:rFonts w:ascii="Calibri" w:hAnsi="Calibri"/>
          <w:sz w:val="22"/>
          <w:szCs w:val="22"/>
        </w:rPr>
        <w:t>methodology</w:t>
      </w:r>
      <w:proofErr w:type="spellEnd"/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Teaching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Arts</w:t>
      </w:r>
      <w:proofErr w:type="spellEnd"/>
      <w:r>
        <w:rPr>
          <w:rFonts w:ascii="Calibri" w:hAnsi="Calibri"/>
          <w:sz w:val="22"/>
          <w:szCs w:val="22"/>
        </w:rPr>
        <w:t xml:space="preserve"> in English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Environmental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care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  <w:proofErr w:type="spellStart"/>
      <w:r>
        <w:rPr>
          <w:rFonts w:ascii="Calibri" w:hAnsi="Calibri"/>
          <w:sz w:val="22"/>
          <w:szCs w:val="22"/>
        </w:rPr>
        <w:t>recycling</w:t>
      </w:r>
      <w:proofErr w:type="spellEnd"/>
      <w:r>
        <w:rPr>
          <w:rFonts w:ascii="Calibri" w:hAnsi="Calibri"/>
          <w:sz w:val="22"/>
          <w:szCs w:val="22"/>
        </w:rPr>
        <w:t xml:space="preserve"> + </w:t>
      </w:r>
      <w:proofErr w:type="spellStart"/>
      <w:r>
        <w:rPr>
          <w:rFonts w:ascii="Calibri" w:hAnsi="Calibri"/>
          <w:sz w:val="22"/>
          <w:szCs w:val="22"/>
        </w:rPr>
        <w:t>composting</w:t>
      </w:r>
      <w:proofErr w:type="spellEnd"/>
      <w:r>
        <w:rPr>
          <w:rFonts w:ascii="Calibri" w:hAnsi="Calibri"/>
          <w:sz w:val="22"/>
          <w:szCs w:val="22"/>
        </w:rPr>
        <w:t xml:space="preserve"> + vegetable </w:t>
      </w:r>
      <w:proofErr w:type="spellStart"/>
      <w:r>
        <w:rPr>
          <w:rFonts w:ascii="Calibri" w:hAnsi="Calibri"/>
          <w:sz w:val="22"/>
          <w:szCs w:val="22"/>
        </w:rPr>
        <w:t>garden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Inclusion</w:t>
      </w:r>
      <w:proofErr w:type="spellEnd"/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Early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years</w:t>
      </w:r>
      <w:proofErr w:type="spellEnd"/>
      <w:r>
        <w:rPr>
          <w:rFonts w:ascii="Calibri" w:hAnsi="Calibri"/>
          <w:sz w:val="22"/>
          <w:szCs w:val="22"/>
        </w:rPr>
        <w:t>: '</w:t>
      </w:r>
      <w:proofErr w:type="spellStart"/>
      <w:r>
        <w:rPr>
          <w:rFonts w:ascii="Calibri" w:hAnsi="Calibri"/>
          <w:sz w:val="22"/>
          <w:szCs w:val="22"/>
        </w:rPr>
        <w:t>learning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environments</w:t>
      </w:r>
      <w:proofErr w:type="spellEnd"/>
      <w:r>
        <w:rPr>
          <w:rFonts w:ascii="Calibri" w:hAnsi="Calibri"/>
          <w:sz w:val="22"/>
          <w:szCs w:val="22"/>
        </w:rPr>
        <w:t xml:space="preserve">’ </w:t>
      </w:r>
      <w:proofErr w:type="spellStart"/>
      <w:r>
        <w:rPr>
          <w:rFonts w:ascii="Calibri" w:hAnsi="Calibri"/>
          <w:sz w:val="22"/>
          <w:szCs w:val="22"/>
        </w:rPr>
        <w:t>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Fridays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43707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On</w:t>
      </w:r>
      <w:proofErr w:type="spellEnd"/>
      <w:r>
        <w:rPr>
          <w:rFonts w:ascii="Calibri" w:hAnsi="Calibri"/>
          <w:sz w:val="22"/>
          <w:szCs w:val="22"/>
        </w:rPr>
        <w:t xml:space="preserve"> 20th </w:t>
      </w:r>
      <w:proofErr w:type="spellStart"/>
      <w:r>
        <w:rPr>
          <w:rFonts w:ascii="Calibri" w:hAnsi="Calibri"/>
          <w:sz w:val="22"/>
          <w:szCs w:val="22"/>
        </w:rPr>
        <w:t>Tuesday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we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will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celebrate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Erasmus Day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with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all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pupils</w:t>
      </w:r>
      <w:proofErr w:type="spellEnd"/>
      <w:r>
        <w:rPr>
          <w:rFonts w:ascii="Calibri" w:hAnsi="Calibri"/>
          <w:sz w:val="22"/>
          <w:szCs w:val="22"/>
        </w:rPr>
        <w:t xml:space="preserve"> at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school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with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several</w:t>
      </w:r>
      <w:proofErr w:type="spellEnd"/>
      <w:r>
        <w:rPr>
          <w:rFonts w:ascii="Calibri" w:hAnsi="Calibri"/>
          <w:sz w:val="22"/>
          <w:szCs w:val="22"/>
        </w:rPr>
        <w:t xml:space="preserve"> workshops in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school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playground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43707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</w:p>
    <w:p w:rsidR="00143707" w:rsidRDefault="001B6646">
      <w:pPr>
        <w:pStyle w:val="BodyText"/>
        <w:spacing w:after="26" w:line="360" w:lineRule="auto"/>
      </w:pPr>
      <w:proofErr w:type="gramStart"/>
      <w:r>
        <w:rPr>
          <w:rFonts w:ascii="Calibri" w:hAnsi="Calibri"/>
          <w:sz w:val="22"/>
          <w:szCs w:val="22"/>
        </w:rPr>
        <w:t>Friday  -</w:t>
      </w:r>
      <w:proofErr w:type="gramEnd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eastAsia="MS Gothic" w:hAnsi="Calibri"/>
          <w:b/>
          <w:bCs/>
          <w:color w:val="4F81BD"/>
          <w:sz w:val="26"/>
          <w:szCs w:val="26"/>
        </w:rPr>
        <w:t>ENVIRONMENTS</w:t>
      </w:r>
      <w:r>
        <w:rPr>
          <w:rFonts w:ascii="Calibri" w:hAnsi="Calibri"/>
          <w:sz w:val="22"/>
          <w:szCs w:val="22"/>
        </w:rPr>
        <w:t>: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1- STORY: </w:t>
      </w:r>
      <w:proofErr w:type="spellStart"/>
      <w:r>
        <w:rPr>
          <w:rFonts w:ascii="Calibri" w:hAnsi="Calibri"/>
          <w:sz w:val="22"/>
          <w:szCs w:val="22"/>
        </w:rPr>
        <w:t>Dramatization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of</w:t>
      </w:r>
      <w:proofErr w:type="spellEnd"/>
      <w:r>
        <w:rPr>
          <w:rFonts w:ascii="Calibri" w:hAnsi="Calibri"/>
          <w:sz w:val="22"/>
          <w:szCs w:val="22"/>
        </w:rPr>
        <w:t xml:space="preserve"> a </w:t>
      </w:r>
      <w:proofErr w:type="spellStart"/>
      <w:r>
        <w:rPr>
          <w:rFonts w:ascii="Calibri" w:hAnsi="Calibri"/>
          <w:sz w:val="22"/>
          <w:szCs w:val="22"/>
        </w:rPr>
        <w:t>story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related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spring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2- ART: </w:t>
      </w:r>
      <w:proofErr w:type="spellStart"/>
      <w:r>
        <w:rPr>
          <w:rFonts w:ascii="Calibri" w:hAnsi="Calibri"/>
          <w:sz w:val="22"/>
          <w:szCs w:val="22"/>
        </w:rPr>
        <w:t>Painting</w:t>
      </w:r>
      <w:proofErr w:type="spellEnd"/>
      <w:r>
        <w:rPr>
          <w:rFonts w:ascii="Calibri" w:hAnsi="Calibri"/>
          <w:sz w:val="22"/>
          <w:szCs w:val="22"/>
        </w:rPr>
        <w:t xml:space="preserve"> workshops and </w:t>
      </w:r>
      <w:proofErr w:type="spellStart"/>
      <w:r>
        <w:rPr>
          <w:rFonts w:ascii="Calibri" w:hAnsi="Calibri"/>
          <w:sz w:val="22"/>
          <w:szCs w:val="22"/>
        </w:rPr>
        <w:t>other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creative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activities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using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recycled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materials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3- FINE MOTOR SKILLS: </w:t>
      </w:r>
      <w:proofErr w:type="spellStart"/>
      <w:r>
        <w:rPr>
          <w:rFonts w:ascii="Calibri" w:hAnsi="Calibri"/>
          <w:sz w:val="22"/>
          <w:szCs w:val="22"/>
        </w:rPr>
        <w:t>Hands-on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activities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using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everyday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materials</w:t>
      </w:r>
      <w:proofErr w:type="spellEnd"/>
      <w:r>
        <w:rPr>
          <w:rFonts w:ascii="Calibri" w:hAnsi="Calibri"/>
          <w:sz w:val="22"/>
          <w:szCs w:val="22"/>
        </w:rPr>
        <w:t xml:space="preserve"> (</w:t>
      </w:r>
      <w:proofErr w:type="spellStart"/>
      <w:r>
        <w:rPr>
          <w:rFonts w:ascii="Calibri" w:hAnsi="Calibri"/>
          <w:sz w:val="22"/>
          <w:szCs w:val="22"/>
        </w:rPr>
        <w:t>water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flour</w:t>
      </w:r>
      <w:proofErr w:type="spellEnd"/>
      <w:r>
        <w:rPr>
          <w:rFonts w:ascii="Calibri" w:hAnsi="Calibri"/>
          <w:sz w:val="22"/>
          <w:szCs w:val="22"/>
        </w:rPr>
        <w:t>, etc.)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4- BLACKLIGHT: Spring-</w:t>
      </w:r>
      <w:proofErr w:type="spellStart"/>
      <w:r>
        <w:rPr>
          <w:rFonts w:ascii="Calibri" w:hAnsi="Calibri"/>
          <w:sz w:val="22"/>
          <w:szCs w:val="22"/>
        </w:rPr>
        <w:t>themed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game</w:t>
      </w:r>
      <w:bookmarkStart w:id="0" w:name="_GoBack"/>
      <w:bookmarkEnd w:id="0"/>
      <w:r>
        <w:rPr>
          <w:rFonts w:ascii="Calibri" w:hAnsi="Calibri"/>
          <w:sz w:val="22"/>
          <w:szCs w:val="22"/>
        </w:rPr>
        <w:t>s</w:t>
      </w:r>
      <w:proofErr w:type="spellEnd"/>
      <w:r>
        <w:rPr>
          <w:rFonts w:ascii="Calibri" w:hAnsi="Calibri"/>
          <w:sz w:val="22"/>
          <w:szCs w:val="22"/>
        </w:rPr>
        <w:t xml:space="preserve"> and art </w:t>
      </w:r>
      <w:proofErr w:type="spellStart"/>
      <w:r>
        <w:rPr>
          <w:rFonts w:ascii="Calibri" w:hAnsi="Calibri"/>
          <w:sz w:val="22"/>
          <w:szCs w:val="22"/>
        </w:rPr>
        <w:t>activities</w:t>
      </w:r>
      <w:proofErr w:type="spellEnd"/>
      <w:r>
        <w:rPr>
          <w:rFonts w:ascii="Calibri" w:hAnsi="Calibri"/>
          <w:sz w:val="22"/>
          <w:szCs w:val="22"/>
        </w:rPr>
        <w:t xml:space="preserve"> in a </w:t>
      </w:r>
      <w:proofErr w:type="spellStart"/>
      <w:r>
        <w:rPr>
          <w:rFonts w:ascii="Calibri" w:hAnsi="Calibri"/>
          <w:sz w:val="22"/>
          <w:szCs w:val="22"/>
        </w:rPr>
        <w:t>different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setting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5- LOGIC AND MATHEMATICS: Maths workshops </w:t>
      </w:r>
      <w:proofErr w:type="spellStart"/>
      <w:r>
        <w:rPr>
          <w:rFonts w:ascii="Calibri" w:hAnsi="Calibri"/>
          <w:sz w:val="22"/>
          <w:szCs w:val="22"/>
        </w:rPr>
        <w:t>through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experimentation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6- PHONOLOGICAL AWARENESS: </w:t>
      </w:r>
      <w:proofErr w:type="spellStart"/>
      <w:r>
        <w:rPr>
          <w:rFonts w:ascii="Calibri" w:hAnsi="Calibri"/>
          <w:sz w:val="22"/>
          <w:szCs w:val="22"/>
        </w:rPr>
        <w:t>Games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involving</w:t>
      </w:r>
      <w:proofErr w:type="spellEnd"/>
      <w:r>
        <w:rPr>
          <w:rFonts w:ascii="Calibri" w:hAnsi="Calibri"/>
          <w:sz w:val="22"/>
          <w:szCs w:val="22"/>
        </w:rPr>
        <w:t xml:space="preserve"> oral </w:t>
      </w:r>
      <w:proofErr w:type="spellStart"/>
      <w:r>
        <w:rPr>
          <w:rFonts w:ascii="Calibri" w:hAnsi="Calibri"/>
          <w:sz w:val="22"/>
          <w:szCs w:val="22"/>
        </w:rPr>
        <w:t>expression</w:t>
      </w:r>
      <w:proofErr w:type="spellEnd"/>
      <w:r>
        <w:rPr>
          <w:rFonts w:ascii="Calibri" w:hAnsi="Calibri"/>
          <w:sz w:val="22"/>
          <w:szCs w:val="22"/>
        </w:rPr>
        <w:t xml:space="preserve"> and </w:t>
      </w:r>
      <w:proofErr w:type="spellStart"/>
      <w:r>
        <w:rPr>
          <w:rFonts w:ascii="Calibri" w:hAnsi="Calibri"/>
          <w:sz w:val="22"/>
          <w:szCs w:val="22"/>
        </w:rPr>
        <w:t>movement</w:t>
      </w:r>
      <w:proofErr w:type="spellEnd"/>
      <w:r>
        <w:rPr>
          <w:rFonts w:ascii="Calibri" w:hAnsi="Calibri"/>
          <w:sz w:val="22"/>
          <w:szCs w:val="22"/>
        </w:rPr>
        <w:t xml:space="preserve"> in </w:t>
      </w:r>
      <w:proofErr w:type="spellStart"/>
      <w:r>
        <w:rPr>
          <w:rFonts w:ascii="Calibri" w:hAnsi="Calibri"/>
          <w:sz w:val="22"/>
          <w:szCs w:val="22"/>
        </w:rPr>
        <w:t>order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develop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language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skills</w:t>
      </w:r>
      <w:proofErr w:type="spellEnd"/>
      <w:r>
        <w:rPr>
          <w:rFonts w:ascii="Calibri" w:hAnsi="Calibri"/>
          <w:sz w:val="22"/>
          <w:szCs w:val="22"/>
        </w:rPr>
        <w:t>.</w:t>
      </w:r>
    </w:p>
    <w:p w:rsidR="00143707" w:rsidRDefault="00143707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We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will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also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have</w:t>
      </w:r>
      <w:proofErr w:type="spellEnd"/>
      <w:r>
        <w:rPr>
          <w:rFonts w:ascii="Calibri" w:hAnsi="Calibri"/>
          <w:sz w:val="22"/>
          <w:szCs w:val="22"/>
        </w:rPr>
        <w:t xml:space="preserve"> time </w:t>
      </w:r>
      <w:proofErr w:type="spellStart"/>
      <w:r>
        <w:rPr>
          <w:rFonts w:ascii="Calibri" w:hAnsi="Calibri"/>
          <w:sz w:val="22"/>
          <w:szCs w:val="22"/>
        </w:rPr>
        <w:t>to</w:t>
      </w:r>
      <w:proofErr w:type="spellEnd"/>
      <w:r>
        <w:rPr>
          <w:rFonts w:ascii="Calibri" w:hAnsi="Calibri"/>
          <w:sz w:val="22"/>
          <w:szCs w:val="22"/>
        </w:rPr>
        <w:t>:</w:t>
      </w:r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• </w:t>
      </w:r>
      <w:proofErr w:type="spellStart"/>
      <w:r>
        <w:rPr>
          <w:rFonts w:ascii="Calibri" w:hAnsi="Calibri"/>
          <w:sz w:val="22"/>
          <w:szCs w:val="22"/>
        </w:rPr>
        <w:t>Learn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about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Spanish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school</w:t>
      </w:r>
      <w:proofErr w:type="spellEnd"/>
      <w:r>
        <w:rPr>
          <w:rFonts w:ascii="Calibri" w:hAnsi="Calibri"/>
          <w:sz w:val="22"/>
          <w:szCs w:val="22"/>
        </w:rPr>
        <w:t xml:space="preserve"> culture and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system</w:t>
      </w:r>
      <w:proofErr w:type="spellEnd"/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• Exchange </w:t>
      </w:r>
      <w:proofErr w:type="spellStart"/>
      <w:r>
        <w:rPr>
          <w:rFonts w:ascii="Calibri" w:hAnsi="Calibri"/>
          <w:sz w:val="22"/>
          <w:szCs w:val="22"/>
        </w:rPr>
        <w:t>professional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views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with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teachers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from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different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countries</w:t>
      </w:r>
      <w:proofErr w:type="spellEnd"/>
    </w:p>
    <w:p w:rsidR="00143707" w:rsidRDefault="001B6646">
      <w:pPr>
        <w:pStyle w:val="BodyText"/>
        <w:spacing w:after="26"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• </w:t>
      </w:r>
      <w:proofErr w:type="spellStart"/>
      <w:r>
        <w:rPr>
          <w:rFonts w:ascii="Calibri" w:hAnsi="Calibri"/>
          <w:sz w:val="22"/>
          <w:szCs w:val="22"/>
        </w:rPr>
        <w:t>Strengthen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cooperation</w:t>
      </w:r>
      <w:proofErr w:type="spellEnd"/>
      <w:r>
        <w:rPr>
          <w:rFonts w:ascii="Calibri" w:hAnsi="Calibri"/>
          <w:sz w:val="22"/>
          <w:szCs w:val="22"/>
        </w:rPr>
        <w:t xml:space="preserve"> and </w:t>
      </w:r>
      <w:proofErr w:type="spellStart"/>
      <w:r>
        <w:rPr>
          <w:rFonts w:ascii="Calibri" w:hAnsi="Calibri"/>
          <w:sz w:val="22"/>
          <w:szCs w:val="22"/>
        </w:rPr>
        <w:t>documentation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within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the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framework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of</w:t>
      </w:r>
      <w:proofErr w:type="spellEnd"/>
      <w:r>
        <w:rPr>
          <w:rFonts w:ascii="Calibri" w:hAnsi="Calibri"/>
          <w:sz w:val="22"/>
          <w:szCs w:val="22"/>
        </w:rPr>
        <w:t xml:space="preserve"> E</w:t>
      </w:r>
      <w:r>
        <w:rPr>
          <w:rFonts w:ascii="Calibri" w:hAnsi="Calibri"/>
          <w:sz w:val="22"/>
          <w:szCs w:val="22"/>
        </w:rPr>
        <w:t>rasmus+</w:t>
      </w:r>
    </w:p>
    <w:p w:rsidR="00143707" w:rsidRDefault="00143707">
      <w:pPr>
        <w:rPr>
          <w:rFonts w:ascii="Calibri" w:eastAsia="MS Gothic" w:hAnsi="Calibri"/>
          <w:b/>
          <w:bCs/>
          <w:color w:val="4F81BD"/>
          <w:sz w:val="26"/>
          <w:szCs w:val="26"/>
        </w:rPr>
      </w:pPr>
    </w:p>
    <w:p w:rsidR="00143707" w:rsidRDefault="001B6646">
      <w:r>
        <w:rPr>
          <w:rFonts w:ascii="Calibri" w:eastAsia="MS Gothic" w:hAnsi="Calibri"/>
          <w:b/>
          <w:bCs/>
          <w:color w:val="4F81BD"/>
          <w:sz w:val="26"/>
          <w:szCs w:val="26"/>
        </w:rPr>
        <w:t>Schedule</w:t>
      </w:r>
    </w:p>
    <w:p w:rsidR="00143707" w:rsidRDefault="00143707"/>
    <w:p w:rsidR="00143707" w:rsidRDefault="00143707"/>
    <w:tbl>
      <w:tblPr>
        <w:tblW w:w="98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49"/>
        <w:gridCol w:w="1718"/>
        <w:gridCol w:w="1858"/>
        <w:gridCol w:w="1861"/>
        <w:gridCol w:w="1853"/>
        <w:gridCol w:w="1754"/>
      </w:tblGrid>
      <w:tr w:rsidR="00143707">
        <w:tc>
          <w:tcPr>
            <w:tcW w:w="848" w:type="dxa"/>
            <w:vAlign w:val="bottom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</w:rPr>
              <w:t>Croatian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FFFFFF"/>
              </w:rPr>
              <w:t>team</w:t>
            </w:r>
            <w:proofErr w:type="spellEnd"/>
          </w:p>
        </w:tc>
        <w:tc>
          <w:tcPr>
            <w:tcW w:w="7326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FFFFFF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FFFFFF"/>
              </w:rPr>
              <w:t>Croatian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FFFFFF"/>
              </w:rPr>
              <w:t>team</w:t>
            </w:r>
            <w:proofErr w:type="spellEnd"/>
            <w:r>
              <w:rPr>
                <w:rFonts w:ascii="Times New Roman" w:hAnsi="Times New Roman"/>
                <w:b/>
                <w:bCs/>
                <w:color w:val="FFFFFF"/>
              </w:rPr>
              <w:t xml:space="preserve"> + German </w:t>
            </w:r>
            <w:proofErr w:type="spellStart"/>
            <w:r>
              <w:rPr>
                <w:rFonts w:ascii="Times New Roman" w:hAnsi="Times New Roman"/>
                <w:b/>
                <w:bCs/>
                <w:color w:val="FFFFFF"/>
              </w:rPr>
              <w:t>team</w:t>
            </w:r>
            <w:proofErr w:type="spellEnd"/>
          </w:p>
        </w:tc>
      </w:tr>
      <w:tr w:rsidR="00143707">
        <w:tc>
          <w:tcPr>
            <w:tcW w:w="848" w:type="dxa"/>
            <w:vAlign w:val="bottom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left w:val="single" w:sz="4" w:space="0" w:color="5983B0"/>
              <w:bottom w:val="single" w:sz="4" w:space="0" w:color="5983B0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MONDAY</w:t>
            </w:r>
          </w:p>
        </w:tc>
        <w:tc>
          <w:tcPr>
            <w:tcW w:w="1858" w:type="dxa"/>
            <w:tcBorders>
              <w:left w:val="single" w:sz="4" w:space="0" w:color="5983B0"/>
              <w:bottom w:val="single" w:sz="4" w:space="0" w:color="5983B0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 xml:space="preserve"> TUESDAY</w:t>
            </w:r>
          </w:p>
        </w:tc>
        <w:tc>
          <w:tcPr>
            <w:tcW w:w="1861" w:type="dxa"/>
            <w:tcBorders>
              <w:left w:val="single" w:sz="4" w:space="0" w:color="5983B0"/>
              <w:bottom w:val="single" w:sz="4" w:space="0" w:color="5983B0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 xml:space="preserve"> WEDNESDAY</w:t>
            </w:r>
          </w:p>
        </w:tc>
        <w:tc>
          <w:tcPr>
            <w:tcW w:w="1853" w:type="dxa"/>
            <w:tcBorders>
              <w:left w:val="single" w:sz="4" w:space="0" w:color="5983B0"/>
              <w:bottom w:val="single" w:sz="4" w:space="0" w:color="5983B0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>THURSDAY</w:t>
            </w:r>
          </w:p>
        </w:tc>
        <w:tc>
          <w:tcPr>
            <w:tcW w:w="1754" w:type="dxa"/>
            <w:tcBorders>
              <w:left w:val="single" w:sz="4" w:space="0" w:color="5983B0"/>
              <w:bottom w:val="single" w:sz="4" w:space="0" w:color="5983B0"/>
              <w:right w:val="single" w:sz="4" w:space="0" w:color="5983B0"/>
            </w:tcBorders>
            <w:shd w:val="clear" w:color="auto" w:fill="5983B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FFFFFF"/>
              </w:rPr>
              <w:t xml:space="preserve">  FRIDAY</w:t>
            </w:r>
          </w:p>
        </w:tc>
      </w:tr>
      <w:tr w:rsidR="00143707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9:00h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Welcome</w:t>
            </w:r>
            <w:proofErr w:type="spellEnd"/>
          </w:p>
        </w:tc>
        <w:tc>
          <w:tcPr>
            <w:tcW w:w="1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Educational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System</w:t>
            </w:r>
            <w:proofErr w:type="spellEnd"/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2A6099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Maite</w:t>
            </w:r>
          </w:p>
        </w:tc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Educational</w:t>
            </w:r>
            <w:proofErr w:type="spellEnd"/>
            <w:r>
              <w:rPr>
                <w:rFonts w:ascii="Times New Roman" w:hAnsi="Times New Roman"/>
              </w:rPr>
              <w:t xml:space="preserve"> and Cultural </w:t>
            </w:r>
            <w:proofErr w:type="spellStart"/>
            <w:r>
              <w:rPr>
                <w:rFonts w:ascii="Times New Roman" w:hAnsi="Times New Roman"/>
              </w:rPr>
              <w:t>Visits</w:t>
            </w:r>
            <w:proofErr w:type="spellEnd"/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to</w:t>
            </w:r>
            <w:proofErr w:type="spellEnd"/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IES Enguera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secondary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school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Cultural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house</w:t>
            </w:r>
            <w:proofErr w:type="spellEnd"/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the</w:t>
            </w:r>
            <w:proofErr w:type="spellEnd"/>
            <w:r>
              <w:rPr>
                <w:rFonts w:ascii="Times New Roman" w:hAnsi="Times New Roman"/>
              </w:rPr>
              <w:t xml:space="preserve"> local </w:t>
            </w:r>
            <w:proofErr w:type="spellStart"/>
            <w:r>
              <w:rPr>
                <w:rFonts w:ascii="Times New Roman" w:hAnsi="Times New Roman"/>
              </w:rPr>
              <w:t>museums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library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Introduction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educational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and cultural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resources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available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local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community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3rd Grade: Maths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M.ª Carmen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</w:pPr>
            <w:r>
              <w:rPr>
                <w:rStyle w:val="Strong"/>
                <w:rFonts w:ascii="Times New Roman" w:hAnsi="Times New Roman"/>
                <w:b w:val="0"/>
                <w:bCs w:val="0"/>
              </w:rPr>
              <w:t xml:space="preserve">2nd Grade: </w:t>
            </w:r>
            <w:proofErr w:type="gramStart"/>
            <w:r>
              <w:rPr>
                <w:rStyle w:val="Strong"/>
                <w:rFonts w:ascii="Times New Roman" w:hAnsi="Times New Roman"/>
                <w:b w:val="0"/>
                <w:bCs w:val="0"/>
              </w:rPr>
              <w:t>STEAM .</w:t>
            </w:r>
            <w:proofErr w:type="gramEnd"/>
            <w:r>
              <w:rPr>
                <w:rStyle w:val="Strong"/>
                <w:rFonts w:ascii="Times New Roman" w:hAnsi="Times New Roman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/>
                <w:color w:val="2A6099"/>
              </w:rPr>
              <w:t>Teachers</w:t>
            </w:r>
            <w:proofErr w:type="spellEnd"/>
            <w:r>
              <w:rPr>
                <w:rStyle w:val="Strong"/>
                <w:rFonts w:ascii="Times New Roman" w:hAnsi="Times New Roman"/>
                <w:color w:val="2A6099"/>
              </w:rPr>
              <w:t>: Patri and Robert</w:t>
            </w:r>
          </w:p>
          <w:p w:rsidR="00143707" w:rsidRDefault="00143707">
            <w:pPr>
              <w:pStyle w:val="BodyText"/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43707"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9:45h</w:t>
            </w:r>
          </w:p>
        </w:tc>
        <w:tc>
          <w:tcPr>
            <w:tcW w:w="17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Manipulative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Mathematics</w:t>
            </w:r>
            <w:proofErr w:type="spellEnd"/>
            <w:r>
              <w:rPr>
                <w:rFonts w:ascii="Times New Roman" w:hAnsi="Times New Roman"/>
              </w:rPr>
              <w:t xml:space="preserve"> – 2nd Grade - </w:t>
            </w: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Teachers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Patri and Irene</w:t>
            </w:r>
          </w:p>
        </w:tc>
        <w:tc>
          <w:tcPr>
            <w:tcW w:w="185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Kindergarden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:</w:t>
            </w:r>
            <w:r>
              <w:rPr>
                <w:rFonts w:ascii="Times New Roman" w:hAnsi="Times New Roman"/>
                <w:b/>
                <w:bCs/>
              </w:rPr>
              <w:br/>
            </w:r>
            <w:proofErr w:type="spellStart"/>
            <w:r>
              <w:rPr>
                <w:rFonts w:ascii="Times New Roman" w:hAnsi="Times New Roman"/>
                <w:b/>
                <w:bCs/>
              </w:rPr>
              <w:t>learning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environments</w:t>
            </w:r>
            <w:proofErr w:type="spellEnd"/>
          </w:p>
        </w:tc>
      </w:tr>
      <w:tr w:rsidR="00143707">
        <w:trPr>
          <w:trHeight w:val="276"/>
        </w:trPr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10:25h</w:t>
            </w: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ADISPEC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+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Campoenguera</w:t>
            </w:r>
            <w:proofErr w:type="spellEnd"/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ADISPEC, a centre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people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different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abilities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Campoenguera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to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learn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about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local olive-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oil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production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process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its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connection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local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economy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environment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43707"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Coffee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break</w:t>
            </w: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43707">
        <w:trPr>
          <w:trHeight w:val="276"/>
        </w:trPr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11:0oh</w:t>
            </w:r>
          </w:p>
        </w:tc>
        <w:tc>
          <w:tcPr>
            <w:tcW w:w="17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Coffe break</w:t>
            </w:r>
          </w:p>
        </w:tc>
        <w:tc>
          <w:tcPr>
            <w:tcW w:w="185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2A6099"/>
              </w:rPr>
            </w:pPr>
            <w:r>
              <w:rPr>
                <w:rFonts w:ascii="Times New Roman" w:hAnsi="Times New Roman"/>
                <w:b/>
                <w:bCs/>
                <w:color w:val="2A6099"/>
              </w:rPr>
              <w:t>Erasmus Day Workshops</w:t>
            </w: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43707"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85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Coffee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break</w:t>
            </w:r>
          </w:p>
        </w:tc>
      </w:tr>
      <w:tr w:rsidR="00143707"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12:00h</w:t>
            </w:r>
          </w:p>
        </w:tc>
        <w:tc>
          <w:tcPr>
            <w:tcW w:w="17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Kindergarden</w:t>
            </w:r>
            <w:proofErr w:type="spellEnd"/>
            <w:r>
              <w:rPr>
                <w:rFonts w:ascii="Times New Roman" w:hAnsi="Times New Roman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Teachers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Laura, Lorena, Nieves, Amparo</w:t>
            </w:r>
          </w:p>
        </w:tc>
        <w:tc>
          <w:tcPr>
            <w:tcW w:w="185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Inclusion</w:t>
            </w:r>
            <w:proofErr w:type="spellEnd"/>
            <w:r>
              <w:rPr>
                <w:rFonts w:ascii="Times New Roman" w:hAnsi="Times New Roman"/>
              </w:rPr>
              <w:t xml:space="preserve"> – 4th Grade -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2A6099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Estela</w:t>
            </w: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Compost workshop</w:t>
            </w:r>
          </w:p>
        </w:tc>
      </w:tr>
      <w:tr w:rsidR="00143707">
        <w:trPr>
          <w:trHeight w:val="276"/>
        </w:trPr>
        <w:tc>
          <w:tcPr>
            <w:tcW w:w="84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</w:pPr>
            <w:r>
              <w:rPr>
                <w:rStyle w:val="Strong"/>
                <w:rFonts w:ascii="Times New Roman" w:hAnsi="Times New Roman"/>
              </w:rPr>
              <w:t xml:space="preserve">Final </w:t>
            </w:r>
            <w:proofErr w:type="spellStart"/>
            <w:r>
              <w:rPr>
                <w:rStyle w:val="Strong"/>
                <w:rFonts w:ascii="Times New Roman" w:hAnsi="Times New Roman"/>
              </w:rPr>
              <w:t>reflection</w:t>
            </w:r>
            <w:proofErr w:type="spellEnd"/>
            <w:r>
              <w:rPr>
                <w:rStyle w:val="Strong"/>
                <w:rFonts w:ascii="Times New Roman" w:hAnsi="Times New Roman"/>
              </w:rPr>
              <w:t xml:space="preserve"> and </w:t>
            </w:r>
            <w:proofErr w:type="spellStart"/>
            <w:r>
              <w:rPr>
                <w:rStyle w:val="Strong"/>
                <w:rFonts w:ascii="Times New Roman" w:hAnsi="Times New Roman"/>
              </w:rPr>
              <w:t>evaluation</w:t>
            </w:r>
            <w:proofErr w:type="spellEnd"/>
            <w:r>
              <w:rPr>
                <w:rStyle w:val="Strong"/>
                <w:rFonts w:ascii="Times New Roman" w:hAnsi="Times New Roman"/>
              </w:rPr>
              <w:t>.</w:t>
            </w:r>
          </w:p>
          <w:p w:rsidR="00143707" w:rsidRDefault="00143707">
            <w:pPr>
              <w:widowControl w:val="0"/>
              <w:rPr>
                <w:rStyle w:val="Strong"/>
                <w:rFonts w:ascii="Times New Roman" w:hAnsi="Times New Roman"/>
              </w:rPr>
            </w:pPr>
          </w:p>
          <w:p w:rsidR="00143707" w:rsidRDefault="001B6646">
            <w:pPr>
              <w:pStyle w:val="BodyText"/>
              <w:widowControl w:val="0"/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Reflection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job-shadowing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experience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143707" w:rsidRDefault="001B6646">
            <w:pPr>
              <w:pStyle w:val="BodyText"/>
              <w:widowControl w:val="0"/>
              <w:spacing w:after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Discussion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of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main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outcomes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143707" w:rsidRDefault="001B6646">
            <w:pPr>
              <w:pStyle w:val="BodyText"/>
              <w:widowControl w:val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Exchange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of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ideas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future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cooperation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between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schools</w:t>
            </w:r>
            <w:proofErr w:type="spell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143707"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12:40h</w:t>
            </w:r>
          </w:p>
        </w:tc>
        <w:tc>
          <w:tcPr>
            <w:tcW w:w="171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6th Grade – </w:t>
            </w:r>
            <w:proofErr w:type="spellStart"/>
            <w:r>
              <w:rPr>
                <w:rFonts w:ascii="Times New Roman" w:hAnsi="Times New Roman"/>
              </w:rPr>
              <w:t>Observation</w:t>
            </w:r>
            <w:proofErr w:type="spellEnd"/>
            <w:r>
              <w:rPr>
                <w:rFonts w:ascii="Times New Roman" w:hAnsi="Times New Roman"/>
              </w:rPr>
              <w:t xml:space="preserve">/ </w:t>
            </w:r>
            <w:proofErr w:type="spellStart"/>
            <w:r>
              <w:rPr>
                <w:rFonts w:ascii="Times New Roman" w:hAnsi="Times New Roman"/>
              </w:rPr>
              <w:t>participation</w:t>
            </w:r>
            <w:proofErr w:type="spellEnd"/>
            <w:r>
              <w:rPr>
                <w:rFonts w:ascii="Times New Roman" w:hAnsi="Times New Roman"/>
              </w:rPr>
              <w:t xml:space="preserve"> English </w:t>
            </w:r>
            <w:proofErr w:type="spellStart"/>
            <w:r>
              <w:rPr>
                <w:rFonts w:ascii="Times New Roman" w:hAnsi="Times New Roman"/>
              </w:rPr>
              <w:t>language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lessons</w:t>
            </w:r>
            <w:proofErr w:type="spellEnd"/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>: Robert</w:t>
            </w:r>
          </w:p>
          <w:p w:rsidR="00143707" w:rsidRDefault="00143707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2A6099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43707"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13:20h</w:t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MS Gothic" w:hAnsi="Times New Roman"/>
              </w:rPr>
              <w:t xml:space="preserve">5th Grade – </w:t>
            </w:r>
            <w:proofErr w:type="spellStart"/>
            <w:r>
              <w:rPr>
                <w:rFonts w:ascii="Times New Roman" w:eastAsia="MS Gothic" w:hAnsi="Times New Roman"/>
              </w:rPr>
              <w:t>Classroom</w:t>
            </w:r>
            <w:proofErr w:type="spellEnd"/>
            <w:r>
              <w:rPr>
                <w:rFonts w:ascii="Times New Roman" w:eastAsia="MS Gothic" w:hAnsi="Times New Roman"/>
              </w:rPr>
              <w:t xml:space="preserve"> </w:t>
            </w:r>
            <w:proofErr w:type="spellStart"/>
            <w:r>
              <w:rPr>
                <w:rFonts w:ascii="Times New Roman" w:eastAsia="MS Gothic" w:hAnsi="Times New Roman"/>
              </w:rPr>
              <w:t>Observation</w:t>
            </w:r>
            <w:proofErr w:type="spellEnd"/>
            <w:r>
              <w:rPr>
                <w:rFonts w:ascii="Times New Roman" w:eastAsia="MS Gothic" w:hAnsi="Times New Roman"/>
              </w:rPr>
              <w:t xml:space="preserve"> - </w:t>
            </w:r>
            <w:proofErr w:type="spellStart"/>
            <w:r>
              <w:rPr>
                <w:rFonts w:ascii="Times New Roman" w:eastAsia="MS Gothic" w:hAnsi="Times New Roman"/>
                <w:b/>
                <w:bCs/>
                <w:color w:val="2A6099"/>
              </w:rPr>
              <w:t>Teacher</w:t>
            </w:r>
            <w:proofErr w:type="spellEnd"/>
            <w:r>
              <w:rPr>
                <w:rFonts w:ascii="Times New Roman" w:eastAsia="MS Gothic" w:hAnsi="Times New Roman"/>
                <w:b/>
                <w:bCs/>
                <w:color w:val="2A6099"/>
              </w:rPr>
              <w:t>: Trini</w:t>
            </w:r>
          </w:p>
        </w:tc>
        <w:tc>
          <w:tcPr>
            <w:tcW w:w="185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143707"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14:00h</w:t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Lunch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TEACHERS PHOTO.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Lunch </w:t>
            </w:r>
          </w:p>
        </w:tc>
        <w:tc>
          <w:tcPr>
            <w:tcW w:w="18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Lunch 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Lunch 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Lunch </w:t>
            </w:r>
          </w:p>
        </w:tc>
      </w:tr>
      <w:tr w:rsidR="00143707">
        <w:tc>
          <w:tcPr>
            <w:tcW w:w="8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17:00h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Cultural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: Anna Palace – </w:t>
            </w:r>
            <w:proofErr w:type="spellStart"/>
            <w:r>
              <w:rPr>
                <w:rFonts w:ascii="Times New Roman" w:hAnsi="Times New Roman"/>
                <w:b/>
                <w:bCs/>
                <w:color w:val="2A6099"/>
              </w:rPr>
              <w:t>Teachers</w:t>
            </w:r>
            <w:proofErr w:type="spellEnd"/>
            <w:r>
              <w:rPr>
                <w:rFonts w:ascii="Times New Roman" w:hAnsi="Times New Roman"/>
                <w:b/>
                <w:bCs/>
                <w:color w:val="2A6099"/>
              </w:rPr>
              <w:t xml:space="preserve"> Amparo and Trini.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Cultural </w:t>
            </w:r>
            <w:proofErr w:type="spellStart"/>
            <w:r>
              <w:rPr>
                <w:rFonts w:ascii="Times New Roman" w:hAnsi="Times New Roman"/>
              </w:rPr>
              <w:t>Visit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to</w:t>
            </w:r>
            <w:proofErr w:type="spellEnd"/>
            <w:r>
              <w:rPr>
                <w:rFonts w:ascii="Times New Roman" w:hAnsi="Times New Roman"/>
              </w:rPr>
              <w:t xml:space="preserve"> Xàtiva</w:t>
            </w:r>
          </w:p>
          <w:p w:rsidR="00143707" w:rsidRDefault="001B6646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b/>
                <w:bCs/>
                <w:color w:val="2A6099"/>
              </w:rPr>
              <w:t>Robert and Laura)</w:t>
            </w:r>
          </w:p>
        </w:tc>
        <w:tc>
          <w:tcPr>
            <w:tcW w:w="175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43707" w:rsidRDefault="00143707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</w:tbl>
    <w:p w:rsidR="00143707" w:rsidRDefault="00143707"/>
    <w:p w:rsidR="00143707" w:rsidRDefault="001B6646">
      <w:pPr>
        <w:rPr>
          <w:rFonts w:ascii="Calibri" w:hAnsi="Calibri"/>
        </w:rPr>
      </w:pPr>
      <w:r>
        <w:br w:type="page"/>
      </w:r>
    </w:p>
    <w:p w:rsidR="00143707" w:rsidRDefault="00143707"/>
    <w:p w:rsidR="00143707" w:rsidRDefault="00143707">
      <w:pPr>
        <w:pStyle w:val="BodyText"/>
        <w:rPr>
          <w:rFonts w:ascii="Calibri" w:eastAsia="MS Gothic" w:hAnsi="Calibri"/>
          <w:b/>
          <w:bCs/>
          <w:color w:val="4F81BD"/>
          <w:sz w:val="40"/>
          <w:szCs w:val="40"/>
        </w:rPr>
      </w:pPr>
    </w:p>
    <w:p w:rsidR="00143707" w:rsidRDefault="001B6646"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-182880</wp:posOffset>
            </wp:positionH>
            <wp:positionV relativeFrom="paragraph">
              <wp:posOffset>-432435</wp:posOffset>
            </wp:positionV>
            <wp:extent cx="6120130" cy="1080135"/>
            <wp:effectExtent l="0" t="0" r="0" b="0"/>
            <wp:wrapSquare wrapText="largest"/>
            <wp:docPr id="2" name="Imag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3707" w:rsidRDefault="001B6646">
      <w:pPr>
        <w:pStyle w:val="BodyText"/>
      </w:pPr>
      <w:proofErr w:type="spellStart"/>
      <w:r>
        <w:rPr>
          <w:rStyle w:val="Muydestacado"/>
          <w:rFonts w:ascii="Calibri" w:hAnsi="Calibri"/>
        </w:rPr>
        <w:t>Dear</w:t>
      </w:r>
      <w:proofErr w:type="spellEnd"/>
      <w:r>
        <w:rPr>
          <w:rStyle w:val="Muydestacado"/>
          <w:rFonts w:ascii="Calibri" w:hAnsi="Calibri"/>
        </w:rPr>
        <w:t xml:space="preserve"> </w:t>
      </w:r>
      <w:proofErr w:type="spellStart"/>
      <w:r>
        <w:rPr>
          <w:rStyle w:val="Muydestacado"/>
          <w:rFonts w:ascii="Calibri" w:hAnsi="Calibri"/>
        </w:rPr>
        <w:t>guests</w:t>
      </w:r>
      <w:proofErr w:type="spellEnd"/>
      <w:r>
        <w:rPr>
          <w:rStyle w:val="Muydestacado"/>
          <w:rFonts w:ascii="Calibri" w:hAnsi="Calibri"/>
        </w:rPr>
        <w:t>,</w:t>
      </w:r>
    </w:p>
    <w:p w:rsidR="00143707" w:rsidRDefault="001B6646">
      <w:pPr>
        <w:pStyle w:val="BodyText"/>
        <w:rPr>
          <w:rFonts w:ascii="Calibri" w:hAnsi="Calibri"/>
        </w:rPr>
      </w:pP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are </w:t>
      </w:r>
      <w:proofErr w:type="spellStart"/>
      <w:r>
        <w:rPr>
          <w:rFonts w:ascii="Calibri" w:hAnsi="Calibri"/>
        </w:rPr>
        <w:t>truly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delighted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welcome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school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It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is</w:t>
      </w:r>
      <w:proofErr w:type="spellEnd"/>
      <w:r>
        <w:rPr>
          <w:rFonts w:ascii="Calibri" w:hAnsi="Calibri"/>
        </w:rPr>
        <w:t xml:space="preserve"> a </w:t>
      </w:r>
      <w:proofErr w:type="spellStart"/>
      <w:r>
        <w:rPr>
          <w:rFonts w:ascii="Calibri" w:hAnsi="Calibri"/>
        </w:rPr>
        <w:t>genuine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pleasure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have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with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us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know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that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starting</w:t>
      </w:r>
      <w:proofErr w:type="spellEnd"/>
      <w:r>
        <w:rPr>
          <w:rFonts w:ascii="Calibri" w:hAnsi="Calibri"/>
        </w:rPr>
        <w:t xml:space="preserve"> in a new country can be </w:t>
      </w:r>
      <w:proofErr w:type="spellStart"/>
      <w:r>
        <w:rPr>
          <w:rFonts w:ascii="Calibri" w:hAnsi="Calibri"/>
        </w:rPr>
        <w:t>both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exciting</w:t>
      </w:r>
      <w:proofErr w:type="spellEnd"/>
      <w:r>
        <w:rPr>
          <w:rFonts w:ascii="Calibri" w:hAnsi="Calibri"/>
        </w:rPr>
        <w:t xml:space="preserve"> and </w:t>
      </w:r>
      <w:proofErr w:type="spellStart"/>
      <w:r>
        <w:rPr>
          <w:rFonts w:ascii="Calibri" w:hAnsi="Calibri"/>
        </w:rPr>
        <w:t>challenging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experience</w:t>
      </w:r>
      <w:proofErr w:type="spellEnd"/>
      <w:r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and </w:t>
      </w: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want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know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that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are </w:t>
      </w:r>
      <w:proofErr w:type="spellStart"/>
      <w:r>
        <w:rPr>
          <w:rFonts w:ascii="Calibri" w:hAnsi="Calibri"/>
        </w:rPr>
        <w:t>not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alone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this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journey</w:t>
      </w:r>
      <w:proofErr w:type="spellEnd"/>
      <w:r>
        <w:rPr>
          <w:rFonts w:ascii="Calibri" w:hAnsi="Calibri"/>
        </w:rPr>
        <w:t>.</w:t>
      </w:r>
    </w:p>
    <w:p w:rsidR="00143707" w:rsidRDefault="001B6646">
      <w:pPr>
        <w:pStyle w:val="BodyText"/>
        <w:rPr>
          <w:rFonts w:ascii="Calibri" w:hAnsi="Calibri"/>
        </w:rPr>
      </w:pP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are </w:t>
      </w:r>
      <w:proofErr w:type="spellStart"/>
      <w:r>
        <w:rPr>
          <w:rFonts w:ascii="Calibri" w:hAnsi="Calibri"/>
        </w:rPr>
        <w:t>here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support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help</w:t>
      </w:r>
      <w:proofErr w:type="spellEnd"/>
      <w:r>
        <w:rPr>
          <w:rFonts w:ascii="Calibri" w:hAnsi="Calibri"/>
        </w:rPr>
        <w:t xml:space="preserve">, and </w:t>
      </w:r>
      <w:proofErr w:type="spellStart"/>
      <w:r>
        <w:rPr>
          <w:rFonts w:ascii="Calibri" w:hAnsi="Calibri"/>
        </w:rPr>
        <w:t>accompany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in </w:t>
      </w:r>
      <w:proofErr w:type="spellStart"/>
      <w:r>
        <w:rPr>
          <w:rFonts w:ascii="Calibri" w:hAnsi="Calibri"/>
        </w:rPr>
        <w:t>whatever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may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need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greatest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wish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is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for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feel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of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this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community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from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very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first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moment</w:t>
      </w:r>
      <w:proofErr w:type="spellEnd"/>
      <w:r>
        <w:rPr>
          <w:rFonts w:ascii="Calibri" w:hAnsi="Calibri"/>
        </w:rPr>
        <w:t xml:space="preserve">, and </w:t>
      </w:r>
      <w:proofErr w:type="spellStart"/>
      <w:r>
        <w:rPr>
          <w:rFonts w:ascii="Calibri" w:hAnsi="Calibri"/>
        </w:rPr>
        <w:t>for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this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school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become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your</w:t>
      </w:r>
      <w:proofErr w:type="spellEnd"/>
      <w:r>
        <w:rPr>
          <w:rFonts w:ascii="Calibri" w:hAnsi="Calibri"/>
        </w:rPr>
        <w:t xml:space="preserve"> home as </w:t>
      </w:r>
      <w:proofErr w:type="spellStart"/>
      <w:r>
        <w:rPr>
          <w:rFonts w:ascii="Calibri" w:hAnsi="Calibri"/>
        </w:rPr>
        <w:t>well</w:t>
      </w:r>
      <w:proofErr w:type="spellEnd"/>
      <w:r>
        <w:rPr>
          <w:rFonts w:ascii="Calibri" w:hAnsi="Calibri"/>
        </w:rPr>
        <w:t>.</w:t>
      </w:r>
    </w:p>
    <w:p w:rsidR="00143707" w:rsidRDefault="001B6646">
      <w:pPr>
        <w:pStyle w:val="BodyText"/>
        <w:rPr>
          <w:rFonts w:ascii="Calibri" w:hAnsi="Calibri"/>
        </w:rPr>
      </w:pP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teachers</w:t>
      </w:r>
      <w:proofErr w:type="spellEnd"/>
      <w:r>
        <w:rPr>
          <w:rFonts w:ascii="Calibri" w:hAnsi="Calibri"/>
        </w:rPr>
        <w:t xml:space="preserve"> and </w:t>
      </w:r>
      <w:proofErr w:type="spellStart"/>
      <w:r>
        <w:rPr>
          <w:rFonts w:ascii="Calibri" w:hAnsi="Calibri"/>
        </w:rPr>
        <w:t>all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students</w:t>
      </w:r>
      <w:proofErr w:type="spellEnd"/>
      <w:r>
        <w:rPr>
          <w:rFonts w:ascii="Calibri" w:hAnsi="Calibri"/>
        </w:rPr>
        <w:t xml:space="preserve"> are </w:t>
      </w:r>
      <w:proofErr w:type="spellStart"/>
      <w:r>
        <w:rPr>
          <w:rFonts w:ascii="Calibri" w:hAnsi="Calibri"/>
        </w:rPr>
        <w:t>excited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share </w:t>
      </w: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culture </w:t>
      </w:r>
      <w:proofErr w:type="spellStart"/>
      <w:r>
        <w:rPr>
          <w:rFonts w:ascii="Calibri" w:hAnsi="Calibri"/>
        </w:rPr>
        <w:t>with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learn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together</w:t>
      </w:r>
      <w:proofErr w:type="spellEnd"/>
      <w:r>
        <w:rPr>
          <w:rFonts w:ascii="Calibri" w:hAnsi="Calibri"/>
        </w:rPr>
        <w:t xml:space="preserve">, and </w:t>
      </w:r>
      <w:proofErr w:type="spellStart"/>
      <w:r>
        <w:rPr>
          <w:rFonts w:ascii="Calibri" w:hAnsi="Calibri"/>
        </w:rPr>
        <w:t>to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enjoy</w:t>
      </w:r>
      <w:proofErr w:type="spellEnd"/>
      <w:r>
        <w:rPr>
          <w:rFonts w:ascii="Calibri" w:hAnsi="Calibri"/>
        </w:rPr>
        <w:t xml:space="preserve"> new </w:t>
      </w:r>
      <w:proofErr w:type="spellStart"/>
      <w:r>
        <w:rPr>
          <w:rFonts w:ascii="Calibri" w:hAnsi="Calibri"/>
        </w:rPr>
        <w:t>experiences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that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will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enrich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us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all</w:t>
      </w:r>
      <w:proofErr w:type="spellEnd"/>
      <w:r>
        <w:rPr>
          <w:rFonts w:ascii="Calibri" w:hAnsi="Calibri"/>
        </w:rPr>
        <w:t xml:space="preserve">. </w:t>
      </w: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are </w:t>
      </w:r>
      <w:proofErr w:type="spellStart"/>
      <w:r>
        <w:rPr>
          <w:rFonts w:ascii="Calibri" w:hAnsi="Calibri"/>
        </w:rPr>
        <w:t>confident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that</w:t>
      </w:r>
      <w:proofErr w:type="spellEnd"/>
      <w:r>
        <w:rPr>
          <w:rFonts w:ascii="Calibri" w:hAnsi="Calibri"/>
        </w:rPr>
        <w:t xml:space="preserve">, step </w:t>
      </w:r>
      <w:proofErr w:type="spellStart"/>
      <w:r>
        <w:rPr>
          <w:rFonts w:ascii="Calibri" w:hAnsi="Calibri"/>
        </w:rPr>
        <w:t>by</w:t>
      </w:r>
      <w:proofErr w:type="spellEnd"/>
      <w:r>
        <w:rPr>
          <w:rFonts w:ascii="Calibri" w:hAnsi="Calibri"/>
        </w:rPr>
        <w:t xml:space="preserve"> step, </w:t>
      </w: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will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build</w:t>
      </w:r>
      <w:proofErr w:type="spellEnd"/>
      <w:r>
        <w:rPr>
          <w:rFonts w:ascii="Calibri" w:hAnsi="Calibri"/>
        </w:rPr>
        <w:t xml:space="preserve"> a </w:t>
      </w:r>
      <w:proofErr w:type="spellStart"/>
      <w:r>
        <w:rPr>
          <w:rFonts w:ascii="Calibri" w:hAnsi="Calibri"/>
        </w:rPr>
        <w:t>journey</w:t>
      </w:r>
      <w:proofErr w:type="spellEnd"/>
      <w:r>
        <w:rPr>
          <w:rFonts w:ascii="Calibri" w:hAnsi="Calibri"/>
        </w:rPr>
        <w:t xml:space="preserve"> full </w:t>
      </w:r>
      <w:proofErr w:type="spellStart"/>
      <w:r>
        <w:rPr>
          <w:rFonts w:ascii="Calibri" w:hAnsi="Calibri"/>
        </w:rPr>
        <w:t>of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learning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respect</w:t>
      </w:r>
      <w:proofErr w:type="spellEnd"/>
      <w:r>
        <w:rPr>
          <w:rFonts w:ascii="Calibri" w:hAnsi="Calibri"/>
        </w:rPr>
        <w:t>,</w:t>
      </w:r>
      <w:r>
        <w:rPr>
          <w:rFonts w:ascii="Calibri" w:hAnsi="Calibri"/>
        </w:rPr>
        <w:t xml:space="preserve"> and </w:t>
      </w:r>
      <w:proofErr w:type="spellStart"/>
      <w:r>
        <w:rPr>
          <w:rFonts w:ascii="Calibri" w:hAnsi="Calibri"/>
        </w:rPr>
        <w:t>friendship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together</w:t>
      </w:r>
      <w:proofErr w:type="spellEnd"/>
      <w:r>
        <w:rPr>
          <w:rFonts w:ascii="Calibri" w:hAnsi="Calibri"/>
        </w:rPr>
        <w:t>.</w:t>
      </w:r>
    </w:p>
    <w:p w:rsidR="00143707" w:rsidRDefault="001B6646">
      <w:pPr>
        <w:pStyle w:val="BodyText"/>
        <w:rPr>
          <w:rFonts w:ascii="Calibri" w:hAnsi="Calibri"/>
        </w:rPr>
      </w:pPr>
      <w:proofErr w:type="spellStart"/>
      <w:r>
        <w:rPr>
          <w:rFonts w:ascii="Calibri" w:hAnsi="Calibri"/>
        </w:rPr>
        <w:t>With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all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our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affection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we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warmly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welcome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you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from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the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entire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educational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community</w:t>
      </w:r>
      <w:proofErr w:type="spellEnd"/>
      <w:r>
        <w:rPr>
          <w:rFonts w:ascii="Calibri" w:hAnsi="Calibri"/>
        </w:rPr>
        <w:t>.</w:t>
      </w:r>
    </w:p>
    <w:p w:rsidR="00143707" w:rsidRDefault="001B6646">
      <w:pPr>
        <w:pStyle w:val="BodyText"/>
        <w:rPr>
          <w:rFonts w:ascii="Calibri" w:hAnsi="Calibri"/>
        </w:rPr>
      </w:pPr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229235</wp:posOffset>
            </wp:positionH>
            <wp:positionV relativeFrom="paragraph">
              <wp:posOffset>99695</wp:posOffset>
            </wp:positionV>
            <wp:extent cx="5481955" cy="2612390"/>
            <wp:effectExtent l="0" t="0" r="0" b="0"/>
            <wp:wrapSquare wrapText="largest"/>
            <wp:docPr id="3" name="Image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892" t="8722" r="4531" b="8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55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43707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swiss"/>
    <w:pitch w:val="default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altName w:val="Calibri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07"/>
    <w:rsid w:val="00143707"/>
    <w:rsid w:val="001B6646"/>
    <w:rsid w:val="006A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DDA38-6FD7-4714-B27A-689BAFDF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</w:p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lacedeInternet">
    <w:name w:val="Enlace de Internet"/>
    <w:rPr>
      <w:color w:val="000080"/>
      <w:u w:val="single"/>
      <w:lang/>
    </w:rPr>
  </w:style>
  <w:style w:type="character" w:customStyle="1" w:styleId="Muydestacado">
    <w:name w:val="Muy destacado"/>
    <w:qFormat/>
    <w:rPr>
      <w:b/>
      <w:b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Strong">
    <w:name w:val="Strong"/>
    <w:qFormat/>
    <w:rPr>
      <w:b/>
      <w:bCs/>
    </w:rPr>
  </w:style>
  <w:style w:type="paragraph" w:customStyle="1" w:styleId="Ttulo">
    <w:name w:val="Título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matfiz14</dc:creator>
  <dc:description/>
  <cp:lastModifiedBy>matfiz14</cp:lastModifiedBy>
  <cp:revision>2</cp:revision>
  <cp:lastPrinted>2026-05-07T12:38:00Z</cp:lastPrinted>
  <dcterms:created xsi:type="dcterms:W3CDTF">2026-10-17T20:11:00Z</dcterms:created>
  <dcterms:modified xsi:type="dcterms:W3CDTF">2026-10-17T20:11:00Z</dcterms:modified>
  <dc:language>es-ES</dc:language>
</cp:coreProperties>
</file>